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widowControl/>
        <w:suppressLineNumbers w:val="0"/>
        <w:jc w:val="center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2018年临床执业医师考试学习巩固试题及答案(13)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A2型题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1.男，43岁。黑便3天，烦躁不安，昼睡夜醒1天，近6小时狂躁，瞻望，有幻觉。拒绝进一步检查治疗。查体面色黝黑，肝掌阳性。腹部膨隆，脾肋下3cm，腹水征阳性。首选的药物是(E)</w:t>
      </w:r>
      <w:bookmarkStart w:id="0" w:name="_GoBack"/>
      <w:bookmarkEnd w:id="0"/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A.地西泮静脉注射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B.哌替啶肌肉注射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C.水合氯醛灌肠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D苯巴比妥钠肌肉注射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E.异丙嗪肌肉注射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2.男，50岁，高中文化，出租车司机，有乙肝病史20年。公司年度健康查体发现有肝病面容。腹部B超提示肝脏缩小，回声增强，门静脉宽1. 5cm，脾脏增厚。为安排患者今后的工作，该患者还必须考虑进一步查(E)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A.腹部CT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B.肝活检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C.脑电图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D.血氨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E.心理智能测验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3.肝硬化患者腹泻后出现昏迷，查血钾2. 6mmoUL.血钠136mmol/L，血氯化物llOmmol/L，血氨146. 7ymol/L，血pH7. 35。宜选用的药物是(B)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A.谷氨酸钠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B.谷氨酸钾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C.盐酸精氨酸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D.乙酰谷氨酰胺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E.左旋多巴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4.男，58岁。饮酒30余年，近一周家人发现其行为烦躁易怒，昼睡夜醒。检查：神志清楚，说话言语不清，不能正确计算简单的算术题。肝掌，面部蜘蛛痣，脾肋下2cm，腱反射亢进，BabiDski征阳性。诊断最可能是(C)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A.轻微肝性脑病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B.肝性脑病前驱期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C.肝性脑病昏迷前期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D.肝性脑病昏睡期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E.酒精戒断症状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5.女，60岁。患乙型肝炎6年，昨天起床时家属发现唤不醒而送人医院。检查：神志完全丧失，不能唤醒，腱反射和肌张力亢进，扑翼样震颤不能引出，脑电图明显异常。最可能的诊断是(E)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A.轻微肝性脑病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B.肝性脑病一期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C.肝性脑病二期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D.肝性脑病三期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E.肝性脑病四期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6.男，44岁。年轻时曾患肝炎，工作表现正常。自己驾车上下班，近2个月对交通信号及道路情况的应变能力下降。来院检查：应答及计算能力正常，脑电图(一)，听觉诱发电位(AEP)异常。最可能的诊断是(A)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A.轻微肝性脑病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B.肝性脑病一期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C.肝性脑病二期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D.肝性脑病三期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E.肝性脑病四期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7.男，43岁。右上腹痛1月，有乙型肝炎病史。查体：面色黝黑，颈部见蜘蛛痣，肝肋下2cm，质地硬，脾肋下4cm。首选辅助检查是(A)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A.B超加AFP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B.强化CT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C.肝功能加AFP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D.肝活检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E.肝功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8.女，45岁。鼻出血2天。有乙型肝炎病史。查体：面色黝黑，颈部见蜘蛛痣，肝肋下2cm，质地硬脾肋下4cm。查PT18.9秒(对照11秒)，PLT 70×10^9/L，不恰当的措施是(B)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A.鼻孔填塞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B.静脉输注维生素K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C.静脉输注血小板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D.静脉输注新鲜血浆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E.静脉输注凝血酶原复合物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9.男，55岁，呕血2小时。有丙型肝炎病史，曾行冠状动脉支架成型术。查体可见巩膜黄染，肝掌及颈部蜘蛛痣，脾肋下2cm。不宜采用的治疗措施是(D)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A.冰生理盐水洗胃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B.三腔二囊管压迫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C.去甲肾上腺素胃管滴注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D.垂体后叶素静脉滴注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E。6一氨基己酸静脉滴注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10.男，40岁。腹胀2月。查体：面色黝黑，颈部见蜘蛛痣，蛙状腹，移动性浊音(+)，肝肋下2cm，质地硬，脾肋下4cm。拟诊肝硬化伴腹水。不妥的治疗措施是(C)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A.低盐饮食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B.限制进水量，每日约合1000ml左右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C.强化利尿，致每日体重减轻1kg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D.间歇输注白蛋白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E.利尿效果不佳时做腹水浓缩回输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11.女，47岁，查体发现AKP升高3年，巩膜及皮肤黄染1月。检查：肝肋下3cm，质地硬，脾肋下4cm。血清胆红素增高，免疫球蛋白IgM升高，抗线粒体抗体滴度明显增高。最可能的诊断是(E)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A.肝炎后肝硬化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B.血色病肝硬化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C.肝豆状核变性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D.瘀血性肝硬化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E.原发性胆汁性肝硬化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12.男，55岁，有乙肝病史30年，1周前呕血3次，共呕出2000ml，后出现腹胀，恶心呕吐，近2天每日尿量300ml。血肌酐升高，血钠130mmoUL。最可能的诊断是(D)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A.急性肾衰竭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B.乙肝相关性肾炎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C.慢性肾小球肾炎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D肝肾综合征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E.自发性腹膜炎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13.男，40岁。乏力、厌食2月。有长期酗酒史。查体：巩膜黄染，腹软，肝肋下3cmo ALT10^9U/L, AST250U/L,HBsAg阴性。最可能的诊断是(C)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A.甲型病毒性肝炎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B.乙型病毒性肝炎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C.酒精性肝炎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D.药物性肝炎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E.自身免疫性肝炎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14.女，47岁，肝硬化病史3年，近1年反复腹胀，经B超、CT诊断为肝硬化腹水，经大剂量螺内酯，呋塞米治疗效果不佳，腹水不能消退。体格检查，腹软，无压痛，肝未及，脾肋下3cm，移动浊音阳性，下肢不肿。最佳治疗方案是(B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A.静脉滴注白蛋白加速尿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B.静脉滴注白蛋白加腹腔穿刺放液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C透析治疗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D.抗生素治疗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E.脾动脉栓塞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15.男，53岁。腹胀、厌食3月。既往有“肝炎”病史和冠心病史，其母死于肝癌。查体：面部有蜘蛛痣，肝未触及，脾肋下2cm，移动性浊音阳性。ALT80/L，白蛋白31g/L。该患者最可能的诊断是(C)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A.酒精性肝硬化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B.胆汁性肝硬化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C.肝炎后肝硬化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D.淤血性肝硬化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E.隐源性肝硬化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16.男，50岁，乏力3月。检查：面色黝黑，皮肤可见蜘蛛痣，肝未触及，脾肋下3cm。血清白蛋白30g/L，HBsAg阳性。胃肠道钡餐发现食管静脉曲张。最可能的诊断是(C)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A.酒精性肝硬化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B.淤血性肝硬化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C.肝炎肝硬化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D.隐源性肝硬化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E.胆汁性肝硬化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17.男，45岁。呕鲜血两小时人院，对诊断最有意义的是(D)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A.脾大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B右侧胸水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C.痔核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D.食管下段静脉曲张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E.腹水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18.女，40岁，有慢性肝炎病史，呕血3天，昏睡1天，可以唤醒。最不可能出现的体征是(D)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A.扑翼样震颤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B肌张力增加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C踝阵挛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D.腱反射减弱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E.锥体束征阳性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19.男，40岁，1月前查体时B超诊断为肝硬化。1天前突然呕吐暗红色赢液2次，总量约400ml，今晨解柏油样便2次，约600ml。最可能诊断为(A)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A.食管胃底静脉曲张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B.应激性溃疡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C.消化性溃疡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D.幽门梗阻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E.胃癌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20.男，45岁，反复间断性黑便2年，突发呕血1天人院，经胃镜证实为食管静脉曲张破裂出血。既往有乙肝病史，目前肝功能有轻度损害。查体：神清，贫血貌，血压10/8KPa，腹壁静脉曲张，腹软，移动性浊音阴性，脾大肋下4cm。人院后经积极的非手术治疗，仍反复出血，拟行手术治疗。既能预防食管曲张静脉再出血，又对肝功能影响小的手术方式为(A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A.脾切除，贲门周围血管离断术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B.脾切除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C.门腔静脉分流术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D.肠腔分流术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E.选择性脾肾静脉分流术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21.女，41岁，突发寒战、高热，体温39. 20°C，为弛张热，右上腹触及肿大肝脏，并伴压痛。血常规示WBC16.3×10^9/L，腹透见右膈肌升高，B超示肝占位伴液平面，首先应考虑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A.肝棘球蚴病(B)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B.细菌性肝脓肿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C.阿米巴性肝脓肿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D.继发性肝癌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E.原发性肝癌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22.男，39岁，突发寒战、高热，体温40.1℃，为弛张热，右上腹触及肿大肝脏，并伴压痛。血常规示WBC 18.7×10^9/L，B超示右肝膈面6cm×7cm液性暗区，胆总管壶腹部结石。首先治疗方案是(D)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A.经腹腔脓肿切开引流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 经皮肝穿刺置管引流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C.大剂量抗生素保守治疗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D.脓肿切开引流十胆总管切开取石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T管引流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E.经腹膜外脓肿切开引流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23.男，47岁，查体时B超发现肝右叶约6cm实性占位病变，突出于肝脏表面。CT示肿块未侵及第一及第二肝门。甲胎蛋白600ng/ml，肝功能正常，无肝炎病史。首选处理方案是(A)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A.根治性肝切除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B.姑息性肝切除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C.肝动脉化疗栓塞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D.全身化疗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E.放疗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24.男，51岁，肝癌根治切除术后3年复查，肝脏CT发现肝左叶近边缘处发现直径约3cm转移灶，肝功能正常。首选治疗方案是(A)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A.手术切除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B肝动脉栓塞化疗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C.放疗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D.化疗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E.局部注射无水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25.男，44岁，既往乙肝病史10年，1天前因上消化道出直入院，经积极保守治疗，现出血停止。查体：皮肤黄染，肝脏增大，移动性浊音(+)，AFP800yg/L。肝脏CT示肝右叶多发实性占位，最大直径8cm。肝功能Ⅲ级。错误的治疗措施是(A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A.右半肝切除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B.介入化疗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C.放疗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D.免疫治疗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E.中医中药治疗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26.男，60岁，既往乙肝病史20余年，曾因上消化道出血人院，经保守治疗治愈。近来身体明显消瘦，2小时剧烈咳嗽后突发上腹疼痛，腹痛蔓延至全腹。查体：血压90/60mmHg，心率110次/分，皮肤黄染，肝脏肋下4cm，全腹压痛，轻度反跳痛，移动性浊音(+)，腹腔穿刺抽出血液。肝功能Ⅲ级。首先应考虑(B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A.上消化道溃疡穿孔、出血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B.肝癌破裂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C.细菌性肝脓肿破裂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D.胆囊穿孔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E.急性梗阻性化脓性胆管炎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A3/A4型题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(1～3题共用题干)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男，54岁。乙型肝炎史5年，右上腹疼痛一周。检查发现巩膜黄染，肝肋下4cm，质地坚硬，表面不平。剑突下听到吹风样血管杂音。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1.最可能的诊断是(D)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A.胆道结石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B.胆囊炎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C.肝炎后肝硬化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D.原发性肝癌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E.胰头癌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2.若疑诊本病例患肝癌，最有确诊价值的检查是(A)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A.肝细胞活组织检查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B.B超显像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C.CT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D.MRI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E.肝动脉造影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3.若患者突然出现行为异常，昼睡夜醒，烦躁不安，最可能的诊断是(A)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A.肝性脑病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B.肝癌脑转移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C.肝癌破裂出血性休克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D.伴癌综合征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E.镇痛药物依赖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(4—7题共用题干)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男，48岁，乙型肝炎病史10年，因乏力、低热、腹胀、少尿来院就诊。检查发现巩膜黄染，腹部膨隆，有大量腹水存在。肝略缩小，脾大，超声显像见肝内纤维增生，肝硬化结节形成，门静脉和脾静脉增宽。诊断为肝炎后肝硬化、门静脉高压症。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4.不能提示肝功能严重损害的是(E)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A.白蛋白明显降低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B.转氨酶明显增高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C.重度黄疸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D.大量腹水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E.胆固醇酯明显增高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5.不适当的治疗措施为(B)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A.卧床休息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B.短期忌盐饮食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C.给予白蛋白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D.合并应用留钾和排钠利尿剂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E.反复多次抽放腹水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6.入院后出现发热(37. 5-38.3℃)腹痛，腹水增多，腹水常规检查：淡血色、白细胞1.O×109/L，PMD O.86。最可能的诊断是肝硬化并发(A)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A.自发性腹膜炎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B.结核性腹膜炎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C.癌性腹水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D.下腔静脉阻塞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E.肠系膜静脉阻塞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7.治疗应首先加用的药物是(B)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A.针对革兰阳性球菌为主的抗生素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B.针肘革兰阴性杆菌为主的抗生素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C.抗结核化学治疗药物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D.抗肿瘤化学治疗药物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E.抗厌氧菌药物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(8～12题共用题干)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男，44岁，因腹胀，低热1周住院，尿量减少。既往有长期饮酒史。体格检查：肝掌阳性，面部多个蜘蛛痣，腹部膨隆，全腹轻压痛，肝肋下2cm，质地韧，脾肋下4cm。移动性浊音阳性。血清ALT80U/L，白蛋26g/L，总胆红素34. 8pmol/L。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8.首先考虑到诊断是(B)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A.肝硬化并发肝肾综合征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B.肝硬化并发自发性腹膜炎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C.肝硬化并发原发性肝癌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D.急性肝衰竭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E.酒精性肝炎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9.最有助于诊断的检查是(D)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A.尿常规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B.肾功能检查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C.AFP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D.腹水检查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E.肝活检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10.若患者腹水检查发现血性腹水，首先考虑到诊断是(C)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A.肝硬化并发肝肾综合征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B.肝硬化并发自发性腹膜炎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C.肝硬化并发原发性肝癌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D肝硬化腹水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E.酒精性肝炎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11.若该患者经检查诊断为原发性肝癌拟行手术切除，判断患者能否耐受手术，还必须的实验室检查结果是(A)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A.PT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B.APTT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C.血脂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D.衄钠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E.血小板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12.若该患者术前一天不慎摔倒，出现剧烈上腹痛、腹胀，全身大汗，皮肤发绀湿冷，心率120次/分，血压90/60mmHg。最可能的诊断是(E)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A.感染性休克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B.心源休克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C.门静脉急性血栓形成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D.过敏性休克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E.出血性休克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(13—17题共用题干)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女，40岁，有慢性乙型肝炎病史，呕血2小时，共5次，总量约800ml。查体患者心率138次/分，血压60/30mmHg，烦躁不安，不能准确回答问题，扑翼样震颤因不配合未引出，皮肤湿冷，肢端发绀，肝掌阳性，脾肋下4cm。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13.患者烦躁首先考虑(D)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A.脑出血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B.肝性脑病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C.过度换气综合征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D.出血性休克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E.低渗性脑病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14.止血药物首选(A)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A.静脉滴注生长抑素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B.口服凝血酶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C.静脉注射奥美拉唑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D.口服普奈洛尔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E.静脉滴注酚磺乙胺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15.若该患者经治疗出血停止，后出现腹胀。体格检查移动性浊音阳性。最不恰当的治疗是(C)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A.静脉注射呋塞米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B.限盐加螺内酯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C.腹腔注射抗生素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D补充白蛋白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E.输血浆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16.若该患者经初步处理腹胀仍逐步加重，尿量300mU天，腹水常规发现血清一腹水白蛋白梯度139。则最可能并发(A)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A.肝肾综合征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B.自发性腹腆炎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C.顽固性腹水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D.原发性肝癌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E.结核性腹膜炎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17.若该患者若该患者经治疗好转，准备出院，不是预防再出血的措施是(D)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A.口服普奈洛尔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B.脾切除加断流手术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C内镜下套扎治疗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D.口服凝血酶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E介入部分脾栓塞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(18—19题共用题干)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男，38岁，半月前因坏疽性阑尾炎行阑尾切除术，5天前突然寒战高热，呈弛张热，伴恶心、呕吐及右上腹疼痛。查体：右上腹腹肌紧张，压痛，局部皮肤可见凹陷性水肿。胸部立位平片可见右膈肌升高。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18.该患者最可能的诊断是(D)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A.急性胆囊炎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B.慢性肝炎活动期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C.上消化道穿孔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D.急性细菌性肝脓肿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E.肝癌破裂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19.为明确诊断首选检查是(A)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A.B超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B.CT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C.AFP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D.乙肝DDA定量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E.PCT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(20～23题共用题干)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男，48岁，慢性肝炎病史15年，近2月肝区持续性疼痛，伴乏力、食欲减退、低热、消瘦。查体：肋下可触及触痛的质硬肝脏。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20.该患者最可能的诊断是(C)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A.慢性胆囊炎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B.慢性肝炎活动期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C.肝炎后肝硬化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D.原发性肝癌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E.急性肝炎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21.最有诊断价值的血清标志物是(E)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A.CEA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B.PSA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C.AKP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D.LDH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E.AFP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22.有确诊意义的检查是(A)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A.肝穿刺细胞学检查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B.X线钡餐检查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C.B超检查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D.CT检查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E.放射性核素肝扫描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23.患者晨起大便时突然出现右上腹腹痛，腹痛迅速蔓延至全腹，伴恶心、呕吐。查体：血压85/55mmHg，心率110次/分，腹肌略紧，压痛及反跳痛，最可能出现(B)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A.上消化道溃疡穿孔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B.肝癌破裂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C.急性细菌性肝脓肿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D胆囊穿孔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E.急性梗阻性化脓性胆管炎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Theme="minorEastAsia" w:hAnsiTheme="minorEastAsia" w:cstheme="minorEastAsia"/>
        <w:sz w:val="24"/>
      </w:rPr>
    </w:pPr>
    <w:r>
      <w:rPr>
        <w:rFonts w:hint="eastAsia" w:asciiTheme="minorEastAsia" w:hAnsiTheme="minorEastAsia" w:cstheme="minorEastAsia"/>
        <w:sz w:val="24"/>
      </w:rPr>
      <w:t>金英杰教育                                         www.jinyingjie.com</w:t>
    </w:r>
  </w:p>
  <w:p>
    <w:pPr>
      <w:pStyle w:val="4"/>
      <w:jc w:val="center"/>
      <w:rPr>
        <w:rFonts w:hint="eastAsia"/>
        <w:lang w:eastAsia="zh-CN"/>
      </w:rPr>
    </w:pPr>
    <w:r>
      <w:rPr>
        <w:rFonts w:hint="eastAsia"/>
        <w:lang w:eastAsia="zh-CN"/>
      </w:rPr>
      <w:t xml:space="preserve">第 </w:t>
    </w:r>
    <w:r>
      <w:rPr>
        <w:rFonts w:hint="eastAsia"/>
        <w:lang w:eastAsia="zh-CN"/>
      </w:rPr>
      <w:fldChar w:fldCharType="begin"/>
    </w:r>
    <w:r>
      <w:rPr>
        <w:rFonts w:hint="eastAsia"/>
        <w:lang w:eastAsia="zh-CN"/>
      </w:rPr>
      <w:instrText xml:space="preserve"> PAGE  \* MERGEFORMAT </w:instrText>
    </w:r>
    <w:r>
      <w:rPr>
        <w:rFonts w:hint="eastAsia"/>
        <w:lang w:eastAsia="zh-CN"/>
      </w:rPr>
      <w:fldChar w:fldCharType="separate"/>
    </w:r>
    <w:r>
      <w:rPr>
        <w:rFonts w:hint="eastAsia"/>
        <w:lang w:eastAsia="zh-CN"/>
      </w:rPr>
      <w:t>1</w:t>
    </w:r>
    <w:r>
      <w:rPr>
        <w:rFonts w:hint="eastAsia"/>
        <w:lang w:eastAsia="zh-CN"/>
      </w:rPr>
      <w:fldChar w:fldCharType="end"/>
    </w:r>
    <w:r>
      <w:rPr>
        <w:rFonts w:hint="eastAsia"/>
        <w:lang w:eastAsia="zh-CN"/>
      </w:rPr>
      <w:t xml:space="preserve"> 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Theme="minorEastAsia" w:hAnsiTheme="minorEastAsia" w:cstheme="minorEastAsia"/>
        <w:sz w:val="24"/>
      </w:rPr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-2677795</wp:posOffset>
          </wp:positionH>
          <wp:positionV relativeFrom="margin">
            <wp:posOffset>-3054985</wp:posOffset>
          </wp:positionV>
          <wp:extent cx="10607040" cy="14952980"/>
          <wp:effectExtent l="0" t="0" r="3810" b="1270"/>
          <wp:wrapNone/>
          <wp:docPr id="4" name="WordPictureWatermark12756" descr="logo水印-0111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ordPictureWatermark12756" descr="logo水印-011112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7040" cy="1495298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drawing>
        <wp:inline distT="0" distB="0" distL="114300" distR="114300">
          <wp:extent cx="1234440" cy="283845"/>
          <wp:effectExtent l="0" t="0" r="3810" b="1905"/>
          <wp:docPr id="5" name="图片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logo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34440" cy="283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Theme="minorEastAsia" w:hAnsiTheme="minorEastAsia" w:cstheme="minorEastAsia"/>
        <w:sz w:val="24"/>
      </w:rPr>
      <w:t xml:space="preserve">                                       400-900-9392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BEE"/>
    <w:rsid w:val="00043338"/>
    <w:rsid w:val="0008003F"/>
    <w:rsid w:val="001C0713"/>
    <w:rsid w:val="003D5CE1"/>
    <w:rsid w:val="00896010"/>
    <w:rsid w:val="00963BC7"/>
    <w:rsid w:val="00BD7BEE"/>
    <w:rsid w:val="02A8084F"/>
    <w:rsid w:val="030E2367"/>
    <w:rsid w:val="0393228F"/>
    <w:rsid w:val="047502B3"/>
    <w:rsid w:val="050A25B7"/>
    <w:rsid w:val="058D4248"/>
    <w:rsid w:val="09371D89"/>
    <w:rsid w:val="09617517"/>
    <w:rsid w:val="09E358A2"/>
    <w:rsid w:val="0A1E347F"/>
    <w:rsid w:val="0A694461"/>
    <w:rsid w:val="0C126A30"/>
    <w:rsid w:val="0C2712D5"/>
    <w:rsid w:val="0FCF6FE3"/>
    <w:rsid w:val="10A81DBE"/>
    <w:rsid w:val="11456F32"/>
    <w:rsid w:val="15B26B2C"/>
    <w:rsid w:val="176D2ED8"/>
    <w:rsid w:val="1AEF1714"/>
    <w:rsid w:val="231141B5"/>
    <w:rsid w:val="279A23DB"/>
    <w:rsid w:val="2B9C1605"/>
    <w:rsid w:val="2C3A29F4"/>
    <w:rsid w:val="2DDA75E7"/>
    <w:rsid w:val="2FA95D15"/>
    <w:rsid w:val="31F615D5"/>
    <w:rsid w:val="32A604C4"/>
    <w:rsid w:val="344E40B3"/>
    <w:rsid w:val="371F1953"/>
    <w:rsid w:val="390801BE"/>
    <w:rsid w:val="40DE1750"/>
    <w:rsid w:val="42F4658B"/>
    <w:rsid w:val="43FC166D"/>
    <w:rsid w:val="443B68A3"/>
    <w:rsid w:val="447D76C7"/>
    <w:rsid w:val="477D1AA7"/>
    <w:rsid w:val="4AC82F95"/>
    <w:rsid w:val="4D2D5951"/>
    <w:rsid w:val="4DB56E60"/>
    <w:rsid w:val="50EF1474"/>
    <w:rsid w:val="55BA1458"/>
    <w:rsid w:val="5F0B6E4B"/>
    <w:rsid w:val="5FE53DB8"/>
    <w:rsid w:val="61D11F5D"/>
    <w:rsid w:val="66D25C14"/>
    <w:rsid w:val="67B30454"/>
    <w:rsid w:val="70173117"/>
    <w:rsid w:val="706D3B26"/>
    <w:rsid w:val="70985BB2"/>
    <w:rsid w:val="73DC2906"/>
    <w:rsid w:val="753239F3"/>
    <w:rsid w:val="76361F9C"/>
    <w:rsid w:val="763B365D"/>
    <w:rsid w:val="76846BD4"/>
    <w:rsid w:val="7ABB66C4"/>
    <w:rsid w:val="7B6F03B6"/>
    <w:rsid w:val="7CC14811"/>
    <w:rsid w:val="7E9B791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Title"/>
    <w:basedOn w:val="1"/>
    <w:next w:val="1"/>
    <w:link w:val="12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批注框文本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标题 Char"/>
    <w:basedOn w:val="8"/>
    <w:link w:val="7"/>
    <w:qFormat/>
    <w:uiPriority w:val="10"/>
    <w:rPr>
      <w:rFonts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31</Pages>
  <Words>593</Words>
  <Characters>696</Characters>
  <Lines>58</Lines>
  <Paragraphs>16</Paragraphs>
  <ScaleCrop>false</ScaleCrop>
  <LinksUpToDate>false</LinksUpToDate>
  <CharactersWithSpaces>714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lizhongqi</dc:creator>
  <cp:lastModifiedBy>Administrator</cp:lastModifiedBy>
  <dcterms:modified xsi:type="dcterms:W3CDTF">2017-12-06T03:30:19Z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