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15日乡村全科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通过考生准考证号</w:t>
      </w:r>
    </w:p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220119216S0120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6F6"/>
    <w:rsid w:val="0D3A5859"/>
    <w:rsid w:val="153656F6"/>
    <w:rsid w:val="31600B75"/>
    <w:rsid w:val="3AC6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酷酷d灵魂</dc:creator>
  <cp:lastModifiedBy>酷酷d灵魂</cp:lastModifiedBy>
  <dcterms:modified xsi:type="dcterms:W3CDTF">2019-06-17T06:33:39Z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