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rPr>
      </w:pPr>
      <w:bookmarkStart w:id="0" w:name="_GoBack"/>
      <w:bookmarkEnd w:id="0"/>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.烂疔是以下列哪项命名的</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A.部位命名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B.穴位命名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C.疾病特征命名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D.病因命名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E.颜色命名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C</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.疮疡最常见的致病因素是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A.风温、风热</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B.热毒、火毒</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C.情志内伤</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D.火郁、气郁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E.外来伤害</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B</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.外科辨证中，辨认成脓的方法不包括</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A.按触法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B.透光法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C.点压法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D.穿刺法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E.切开法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E</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.外科内治三原则中的“补法”适用的类型是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A.一切肿疡初期</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B.肿疡疮形已成者</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C.溃疡中期，正虚毒盛者</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D.溃疡后期，疮口难敛者</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E.外科非化脓性肿块性疾病</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D</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.目前应用最普遍且效果可靠的灭菌方法是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A.煮沸灭菌法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B.干热灭菌法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C.低温灭菌法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D.高压蒸气灭菌法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E.高温灭菌法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D</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.下列哪项属于局部麻醉方法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A.吸入麻醉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B.非吸入麻醉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C.表面麻醉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D.鞍区麻醉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E.骶管阻滞麻醉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C</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.下列哪项不是硬膜外麻醉的禁忌证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A.糖尿病</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B.严重休克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C.血液凝固障碍性疾病</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D.低血压或严重高血压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E.脊柱畸形或脊柱类风湿性关节炎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A</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.临床上最常见的输血反应是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A.非溶血性发热反应</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B.变态反应</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C.过敏反应</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D.溶血反应</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E.细菌污染反应</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A</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.下列哪项不是纤维胃镜检查的常见并发症</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A.穿孔</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B.出血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C.心血管意外</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D.胰腺炎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E.药物反应和感染</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D</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.锁喉痈的临床治疗宜用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A.五神汤</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B.仙方活命饮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C.普济消毒饮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D.清瘟败毒饮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E.萆薢渗湿汤</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C</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.全身性感染的火陷证，应首选的方剂是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A.五味消毒饮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B.黄连解毒汤</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C.清营汤</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D.托里消毒散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E.附子理中汤</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C</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.下列哪项不属于脑震荡的诊断要点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A.神经系统检查无阳性体征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B.有一过性昏迷，不超过半小时</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C.肢体活动障碍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D.有头部外伤史</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E.近事遗忘</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C</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.关于多根肋骨骨折与反常呼吸的关系，以下哪项正确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A.只要有多根肋骨骨折就会引起反常呼吸</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B.多根多处肋骨骨折才会出现反常呼吸</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C.吸气时软化胸壁向外抬起</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D.反常呼吸对呼吸有影响，对循环无影响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E.反常呼吸可以引起循环衰竭，但对呼吸无明显影响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B</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14</w:t>
      </w:r>
      <w:r>
        <w:rPr>
          <w:rFonts w:hint="eastAsia" w:asciiTheme="minorEastAsia" w:hAnsiTheme="minorEastAsia" w:eastAsiaTheme="minorEastAsia" w:cstheme="minorEastAsia"/>
        </w:rPr>
        <w:t>.患者胸部受伤，急诊入院，经吸氧，呼吸困难无好转，有发绀。查体：左胸饱满，气管向右移位，左侧可触及骨擦音，叩之鼓音，听诊呼吸音消失，皮下气肿明显。诊断首先考虑的疾病是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A.肋骨骨折</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B.张力性气胸</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C.肋骨骨折并张力性气胸</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D.心包积血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E.闭合性气胸</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C</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.胃癌的最好发部位为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A.胃小弯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B.胃大弯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C.胃底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D.胃窦</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E.贲门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D</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16</w:t>
      </w:r>
      <w:r>
        <w:rPr>
          <w:rFonts w:hint="eastAsia" w:asciiTheme="minorEastAsia" w:hAnsiTheme="minorEastAsia" w:eastAsiaTheme="minorEastAsia" w:cstheme="minorEastAsia"/>
        </w:rPr>
        <w:t>.宫颈癌的好发部位是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A.宫颈鳞状上皮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B.宫颈柱状上皮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C.子宫体</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D.子宫颈外口柱状上皮与鳞状上皮交界处</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E.宫体浆膜层</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D</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17</w:t>
      </w:r>
      <w:r>
        <w:rPr>
          <w:rFonts w:hint="eastAsia" w:asciiTheme="minorEastAsia" w:hAnsiTheme="minorEastAsia" w:eastAsiaTheme="minorEastAsia" w:cstheme="minorEastAsia"/>
        </w:rPr>
        <w:t>.下列有关月经血的特征，叙述错误的是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A.经血为暗红色</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B.有宫颈黏液</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C.有子宫内膜碎片</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D.含有脱落的阴道上皮细胞</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E.呈凝固状态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E</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.下列关于生理性带下的描述，错误的是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A.色白或无色透明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B.质地黏稠</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C.其量适中</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D.无特殊气味</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E.从阴道内排出的一种阴液</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B</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19</w:t>
      </w:r>
      <w:r>
        <w:rPr>
          <w:rFonts w:hint="eastAsia" w:asciiTheme="minorEastAsia" w:hAnsiTheme="minorEastAsia" w:eastAsiaTheme="minorEastAsia" w:cstheme="minorEastAsia"/>
        </w:rPr>
        <w:t>.胎儿附属物不包括</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A.胎盘</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B.胎膜</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C.胎脂</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D.脐带</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E.羊水</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C</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w:t>
      </w:r>
      <w:r>
        <w:rPr>
          <w:rFonts w:hint="eastAsia" w:asciiTheme="minorEastAsia" w:hAnsiTheme="minorEastAsia" w:eastAsiaTheme="minorEastAsia" w:cstheme="minorEastAsia"/>
        </w:rPr>
        <w:t>.下列关于早期妊娠临床表现的叙述，不正确的是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A.可出现尿频</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B.停经6周左右可出现晨起恶心、呕吐等早孕反应</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C.妊娠10周，早孕反应可消失</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D.一旦月经期过10天或以上，应考虑早期妊娠</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E.哺乳期妇女的月经虽未恢复，但仍有再次妊娠的可能</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C</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21</w:t>
      </w:r>
      <w:r>
        <w:rPr>
          <w:rFonts w:hint="eastAsia" w:asciiTheme="minorEastAsia" w:hAnsiTheme="minorEastAsia" w:eastAsiaTheme="minorEastAsia" w:cstheme="minorEastAsia"/>
        </w:rPr>
        <w:t>.判断中骨盆是否狭窄的重要标志是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A.骶岬</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B.髂嵴</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C.坐骨结节</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D.坐骨棘</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E.髂前上棘</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D</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.临产的重要标志是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A.见红、破膜、规律宫缩</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B.见红、规律宫缩、宫口开张不明显</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C.见红、先露下降、伴尿频</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D.规律宫缩、见红</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E.规律宫缩、进行性宫口扩张和胎先露下降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E</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23</w:t>
      </w:r>
      <w:r>
        <w:rPr>
          <w:rFonts w:hint="eastAsia" w:asciiTheme="minorEastAsia" w:hAnsiTheme="minorEastAsia" w:eastAsiaTheme="minorEastAsia" w:cstheme="minorEastAsia"/>
        </w:rPr>
        <w:t>.妊娠病常见的发病机理不包括</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A.阴气亏虚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B.脾肾虚损</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C.气机阻滞</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D.阳气不足</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E.冲气上逆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D</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24</w:t>
      </w:r>
      <w:r>
        <w:rPr>
          <w:rFonts w:hint="eastAsia" w:asciiTheme="minorEastAsia" w:hAnsiTheme="minorEastAsia" w:eastAsiaTheme="minorEastAsia" w:cstheme="minorEastAsia"/>
        </w:rPr>
        <w:t>.自然流产连续发生3次或3次以上者，称为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A.稽留流产</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B.难免流产</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C.习惯性流产</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D.不全流产</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E.完全流产</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C</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25</w:t>
      </w:r>
      <w:r>
        <w:rPr>
          <w:rFonts w:hint="eastAsia" w:asciiTheme="minorEastAsia" w:hAnsiTheme="minorEastAsia" w:eastAsiaTheme="minorEastAsia" w:cstheme="minorEastAsia"/>
        </w:rPr>
        <w:t>.某女，停经48天，感轻度腰酸腹坠痛，阴道有少许出血3天，小便频数，舌淡苔白，脉沉滑尺弱。尿妊娠试验阳性。其治法应是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A.健脾益气，安胎止血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B.益气养血，安胎止血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C.温肾助阳，安胎止血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D.补血养血，安胎止血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E.固肾安胎，佐以益气</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E</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26</w:t>
      </w:r>
      <w:r>
        <w:rPr>
          <w:rFonts w:hint="eastAsia" w:asciiTheme="minorEastAsia" w:hAnsiTheme="minorEastAsia" w:eastAsiaTheme="minorEastAsia" w:cstheme="minorEastAsia"/>
        </w:rPr>
        <w:t>.异位妊娠最常发生的部位是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A.子宫颈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B.卵巢</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C.阔韧带</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D.输卵管</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E.腹腔</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D</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.患者，女，30岁。孕19周。胎儿生长受限，现腹形明显小于妊娠月份，胎儿存活，母体瘦弱，面色不华，神疲懒言，气短乏力，舌淡苔少，脉细弱。治疗宜选用的方剂是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A.寿胎丸</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B.胎元饮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C.保阴煎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D.长胎白术散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E.八珍汤</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B</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.治疗母儿血型不合之瘀热互结证，应选用的方剂是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A.茵陈二黄汤</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B.二丹茜草汤</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C.茵陈蒿汤</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D.知柏地黄汤</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E.黄连解毒汤</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B</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29</w:t>
      </w:r>
      <w:r>
        <w:rPr>
          <w:rFonts w:hint="eastAsia" w:asciiTheme="minorEastAsia" w:hAnsiTheme="minorEastAsia" w:eastAsiaTheme="minorEastAsia" w:cstheme="minorEastAsia"/>
        </w:rPr>
        <w:t>.妊娠合并心脏病的常见并发症是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A.心力衰竭</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B.缺氧和发绀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C.静脉栓塞及肺栓塞</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D.亚急性感染性心内膜炎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E.以上都是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E</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val="en-US" w:eastAsia="zh-CN"/>
        </w:rPr>
        <w:t>0</w:t>
      </w:r>
      <w:r>
        <w:rPr>
          <w:rFonts w:hint="eastAsia" w:asciiTheme="minorEastAsia" w:hAnsiTheme="minorEastAsia" w:eastAsiaTheme="minorEastAsia" w:cstheme="minorEastAsia"/>
        </w:rPr>
        <w:t>.导致慢性胎儿宫内窘迫的常见原因为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A.脐带受压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B.胎盘早剥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C.孕妇休克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D.胎盘功能不全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E.宫缩过强或持续时间过长</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D</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1.新生儿期是指从出生断脐至</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A.生后7天</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B.生后18天</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C.生后28天</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D.生后30天</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E.生后40天</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C</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32</w:t>
      </w:r>
      <w:r>
        <w:rPr>
          <w:rFonts w:hint="eastAsia" w:asciiTheme="minorEastAsia" w:hAnsiTheme="minorEastAsia" w:eastAsiaTheme="minorEastAsia" w:cstheme="minorEastAsia"/>
        </w:rPr>
        <w:t>.正常小儿前囟闭合的年龄是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A.6～8个月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B.12～18个月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C.10～12个月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D.8～10个月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E.16～24个月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B</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33</w:t>
      </w:r>
      <w:r>
        <w:rPr>
          <w:rFonts w:hint="eastAsia" w:asciiTheme="minorEastAsia" w:hAnsiTheme="minorEastAsia" w:eastAsiaTheme="minorEastAsia" w:cstheme="minorEastAsia"/>
        </w:rPr>
        <w:t>.下列各项，不属于小儿生理特点的是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A.脏腑娇嫩</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B.形气未充</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C.生机蓬勃</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D.发育迅速</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E.发病容易</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E</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.咽部有灰白色假膜，轻拭不去，重擦出血，白膜复生，可见于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A.鹅口疮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B.白喉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C.乳蛾</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D.麻疹黏膜斑</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E.口疮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B</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35</w:t>
      </w:r>
      <w:r>
        <w:rPr>
          <w:rFonts w:hint="eastAsia" w:asciiTheme="minorEastAsia" w:hAnsiTheme="minorEastAsia" w:eastAsiaTheme="minorEastAsia" w:cstheme="minorEastAsia"/>
        </w:rPr>
        <w:t>.下列属于早产儿生理性黄疸特点的是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A.生后5～6天出现，30～35天完全消退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B.生后1～2天出现，3～7天完全消退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C.生后3～4天出现，5～20天完全消退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D.生后2～3天出现，21～28天完全消退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E.生后2～3天出现，10～14天完全消退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D</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36</w:t>
      </w:r>
      <w:r>
        <w:rPr>
          <w:rFonts w:hint="eastAsia" w:asciiTheme="minorEastAsia" w:hAnsiTheme="minorEastAsia" w:eastAsiaTheme="minorEastAsia" w:cstheme="minorEastAsia"/>
        </w:rPr>
        <w:t xml:space="preserve">.患儿，女，1岁。高热咽痛，咽部充血，软腭上有2～4 mm大小的疱疹，疱疹周围有红晕。心肺听诊正常。应首先考虑的是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A.疱疹性咽峡炎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B.咽-结合膜热</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C.支气管炎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D.支气管肺炎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E.急性化脓性扁桃体炎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A</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37</w:t>
      </w:r>
      <w:r>
        <w:rPr>
          <w:rFonts w:hint="eastAsia" w:asciiTheme="minorEastAsia" w:hAnsiTheme="minorEastAsia" w:eastAsiaTheme="minorEastAsia" w:cstheme="minorEastAsia"/>
        </w:rPr>
        <w:t>.下列哪项不是肺炎合并心力衰竭的诊断要点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A.心率突然超过180 次/分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B.呼吸突然加快，超过60 次/分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C.突然极度烦躁不安，发绀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D.左肋缘下可扪及脾脏</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E.心音低钝，颈静脉怒张</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D</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38</w:t>
      </w:r>
      <w:r>
        <w:rPr>
          <w:rFonts w:hint="eastAsia" w:asciiTheme="minorEastAsia" w:hAnsiTheme="minorEastAsia" w:eastAsiaTheme="minorEastAsia" w:cstheme="minorEastAsia"/>
        </w:rPr>
        <w:t>.治疗湿热侵心型病毒性心肌炎的首选方剂是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A.生脉散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B.银翘散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C.甘麦大枣汤</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D.复脉汤</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E.葛根黄芩黄连汤</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E</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39</w:t>
      </w:r>
      <w:r>
        <w:rPr>
          <w:rFonts w:hint="eastAsia" w:asciiTheme="minorEastAsia" w:hAnsiTheme="minorEastAsia" w:eastAsiaTheme="minorEastAsia" w:cstheme="minorEastAsia"/>
        </w:rPr>
        <w:t>.下列各项，不属于鹅口疮常见病因的是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A.营养不良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B.慢性腹泻</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C.恣食肥甘</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D.长期使用抗生素</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E.乳具污染</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C</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40</w:t>
      </w:r>
      <w:r>
        <w:rPr>
          <w:rFonts w:hint="eastAsia" w:asciiTheme="minorEastAsia" w:hAnsiTheme="minorEastAsia" w:eastAsiaTheme="minorEastAsia" w:cstheme="minorEastAsia"/>
        </w:rPr>
        <w:t>.治疗虚火上炎型疱疹性口炎，应首选的方剂是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A.六味地黄丸加肉桂</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B.知柏地黄丸</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C.大补元煎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D.葛根芩连汤</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E.小柴胡汤</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A</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41</w:t>
      </w:r>
      <w:r>
        <w:rPr>
          <w:rFonts w:hint="eastAsia" w:asciiTheme="minorEastAsia" w:hAnsiTheme="minorEastAsia" w:eastAsiaTheme="minorEastAsia" w:cstheme="minorEastAsia"/>
        </w:rPr>
        <w:t>.急性肾小球肾炎的临床特征是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A.大量蛋白尿、低白蛋白血症、高胆固醇血症、不同程度的水肿</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B.血尿、低白蛋白血症</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C.水肿、血尿和高血压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D.高血压、大量蛋白尿</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E.高血压、低白蛋白血症</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C</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42</w:t>
      </w:r>
      <w:r>
        <w:rPr>
          <w:rFonts w:hint="eastAsia" w:asciiTheme="minorEastAsia" w:hAnsiTheme="minorEastAsia" w:eastAsiaTheme="minorEastAsia" w:cstheme="minorEastAsia"/>
        </w:rPr>
        <w:t>.患儿，女，7岁。西医确诊为急性肾小球肾炎。病程第10日，症见全身浮肿，尿闭，头晕头痛，恶心呕吐，口中气秽，苔腻脉弦。其证型是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A.风水相搏证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B.湿热内侵证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C.水凌心肺证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D.水毒内闭证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E.邪陷厥阴证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D</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3.足三阴经在内踝上8寸以下的分布规律是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A.厥阴在前，太阴在中，少阴在后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B.少阴在前，厥阴在中，太阴在后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C.厥阴在前，少阴在中，太阴在后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D.太阴在前，厥阴在中，少阴在后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E.太阴在前，少阴在中，厥阴在后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A</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44</w:t>
      </w:r>
      <w:r>
        <w:rPr>
          <w:rFonts w:hint="eastAsia" w:asciiTheme="minorEastAsia" w:hAnsiTheme="minorEastAsia" w:eastAsiaTheme="minorEastAsia" w:cstheme="minorEastAsia"/>
        </w:rPr>
        <w:t>.手太阳小肠经与足太阳膀胱经的循行交接部位是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A.鼻旁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B.目外眦</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C.目内眦</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D.无名指端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E.足小趾端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C</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45</w:t>
      </w:r>
      <w:r>
        <w:rPr>
          <w:rFonts w:hint="eastAsia" w:asciiTheme="minorEastAsia" w:hAnsiTheme="minorEastAsia" w:eastAsiaTheme="minorEastAsia" w:cstheme="minorEastAsia"/>
        </w:rPr>
        <w:t>.在腹部的循行旁开正中线2寸的经脉是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A.脾经</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B.胃经</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C.肾经</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D.肝经</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E.膀胱经</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C</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46</w:t>
      </w:r>
      <w:r>
        <w:rPr>
          <w:rFonts w:hint="eastAsia" w:asciiTheme="minorEastAsia" w:hAnsiTheme="minorEastAsia" w:eastAsiaTheme="minorEastAsia" w:cstheme="minorEastAsia"/>
        </w:rPr>
        <w:t>.下列各项，属于腧穴远治作用的是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A.睛明治疗眼病</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B.下脘治疗胃痛</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C.定喘治疗咳喘</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D.合谷治疗五官病</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E.听宫治疗耳鸣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D</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.足太阳膀胱经的主治特点是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A.后头、肩胛病，神志病</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B.后头、背腰病，脏腑病</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C.侧头、耳病，胁肋病</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D.前头、鼻、口齿病</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E.前头、口齿、胃肠病</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B</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.与原穴为同一腧穴的是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A.井穴</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B.荥穴</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C.输穴</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D.经穴</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E.合穴</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C</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49</w:t>
      </w:r>
      <w:r>
        <w:rPr>
          <w:rFonts w:hint="eastAsia" w:asciiTheme="minorEastAsia" w:hAnsiTheme="minorEastAsia" w:eastAsiaTheme="minorEastAsia" w:cstheme="minorEastAsia"/>
        </w:rPr>
        <w:t>.治疗急性胃痛应首选的腧穴是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A.梁门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B.梁丘</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C.内庭</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D.上巨虚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E.下巨虚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B</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50</w:t>
      </w:r>
      <w:r>
        <w:rPr>
          <w:rFonts w:hint="eastAsia" w:asciiTheme="minorEastAsia" w:hAnsiTheme="minorEastAsia" w:eastAsiaTheme="minorEastAsia" w:cstheme="minorEastAsia"/>
        </w:rPr>
        <w:t>.患者，女，42岁，非经期下血，量多势急，血色深红，质黏稠，口干喜饮，舌红苔黄，脉滑数。取穴应除了主穴外，加用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A内关、太溪</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B外关、阴郄</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C血海、行间</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D百会、气海</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E中极、阴陵泉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【答案】C</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考点</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根盘指肿疡基底部周围之坚硬区，边缘清楚。</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.痰是指发于皮里膜外、筋肉骨节之间的或软或硬、按之有囊性感的包块，属有</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形之征，多为阴证。</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火为阳邪，其病一般多为阳证。患部特点是：多为发病迅速，来势猛急，掀红灼热，肿处皮薄光亮，疼痛剧烈，容易化脓腐烂，或有皮下瘀斑。</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外科疾病的发生以“热毒”“火毒”最为常见。</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4.湿肿皮肉重垂胀急，深按凹陷，如烂棉不起，浅则光亮如水疱，破流黄水，浸淫皮肤。常见于股肿、湿疮等。</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.瘀血肿</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肿而胀急，病程较快，色初暗褐，后转青紫，逐渐变黄至消退。常见于皮下血肿等。</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确认成脓的方法</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(1)按触法。</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(2)透光法。</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(3)点压法。</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(4)穿刺法。</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辨脓的部位深浅</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(1)浅部脓疡如阳证脓</w:t>
      </w:r>
      <w:r>
        <w:rPr>
          <w:rFonts w:hint="eastAsia" w:asciiTheme="minorEastAsia" w:hAnsiTheme="minorEastAsia" w:eastAsiaTheme="minorEastAsia" w:cstheme="minorEastAsia"/>
          <w:color w:val="auto"/>
          <w:sz w:val="21"/>
          <w:szCs w:val="21"/>
          <w:highlight w:val="none"/>
          <w:lang w:eastAsia="zh-CN"/>
        </w:rPr>
        <w:t>疡</w:t>
      </w:r>
      <w:r>
        <w:rPr>
          <w:rFonts w:hint="eastAsia" w:asciiTheme="minorEastAsia" w:hAnsiTheme="minorEastAsia" w:eastAsiaTheme="minorEastAsia" w:cstheme="minorEastAsia"/>
          <w:color w:val="auto"/>
          <w:sz w:val="21"/>
          <w:szCs w:val="21"/>
          <w:highlight w:val="none"/>
        </w:rPr>
        <w:t>，其临床表现为高突坚硬，中有软陷，皮薄红灼热，轻按即痛且应指。</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(2)深部脓疡肿块散漫坚硬，按之隐隐软陷，皮厚不热或微热，不红或微红，重按方痛。</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托法是用补益气血和透脓的药物，扶助正气，托毒外出，以免毒邪扩散和内陷的治疗法则。托法适用于外疡中期即成脓期。分为补托和透托两种方法。补托法用于正虚毒盛，正气不能托毒外达；透托法用于毒气虽盛而正气未衰者。</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过敏反应</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临床表现</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皮肤黏膜出现皮疹或荨麻疹，并有结膜充血和脸面浮肿等；血管神经性水肿，表现在喉头、支气管则黏膜水肿和痉挛，可出现支气管哮喘和呼吸困难；严重时可出现过敏性休克。</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急性呼吸性酸中毒尽快去除病因，保持呼吸道通畅，改善通气功能，必要时行气管插管或气管切开，或使用呼吸机。慢性呼吸性酸中毒积极治疗原发病，包括控制感染、扩张小支气管、促进咯痰等措施，改善肺泡的通气功能。</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rPr>
        <w:t>输血的不良反应</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非溶血性发热</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过敏反应</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溶血反应</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循环超负荷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细菌污染反应</w:t>
      </w:r>
      <w:r>
        <w:rPr>
          <w:rFonts w:hint="eastAsia" w:asciiTheme="minorEastAsia" w:hAnsiTheme="minorEastAsia" w:eastAsiaTheme="minorEastAsia" w:cstheme="minorEastAsia"/>
          <w:color w:val="auto"/>
          <w:sz w:val="21"/>
          <w:szCs w:val="21"/>
          <w:highlight w:val="none"/>
          <w:lang w:eastAsia="zh-CN"/>
        </w:rPr>
        <w:t>；</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rPr>
        <w:t>痈是指邻近的多个毛囊及其周围组织的急性化脓性感染。可由多个疖融合而成，好发于韧厚的颈项、背部，偶见于上唇。致病菌以金黄色葡萄球菌为主。</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13.</w:t>
      </w:r>
      <w:r>
        <w:rPr>
          <w:rFonts w:hint="eastAsia" w:asciiTheme="minorEastAsia" w:hAnsiTheme="minorEastAsia" w:eastAsiaTheme="minorEastAsia" w:cstheme="minorEastAsia"/>
          <w:color w:val="auto"/>
          <w:sz w:val="21"/>
          <w:szCs w:val="21"/>
          <w:highlight w:val="none"/>
        </w:rPr>
        <w:t>急性蜂窝组织炎是皮下、筋膜下、肌间隙或深部疏松结缔组织的一种急性弥漫性化脓性感染。致病菌主要是溶血性链球菌，其次是金黄色葡萄球菌以及大肠杆菌或其他型链球菌等。</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.疔疮走黄证</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证候：在原发病灶的基础上突然疮顶陷黑无脓，肿势软漫，迅速向周围扩散，皮色暗红；并伴有寒战高热，头痛，烦躁不安；舌质红绛，苔黄燥，脉洪数。</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治法：凉血清热解毒。</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方药：五味消毒饮合黄连解毒汤加减。</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肋骨骨折</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局部疼痛</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受伤的局部胸壁有时肿胀，压痛，甚至可有骨摩擦感。多根多处肋骨骨折使局部胸壁失去完整肋骨支撑而软化，出现反常呼吸运动，即当吸气时，软化部分胸壁不随全胸廓向外扩展，反而向内塌陷，使伤侧肺受压不能膨胀，伤侧胸膜腔内压增高，纵隔向对侧移位，使对侧肺也受压，在吸气时，该部分胸壁反而向外膨出。受伤的胸壁部分脱离胸廓整体，失去支持形成浮（动）胸壁，也称连枷胸。</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16.</w:t>
      </w:r>
      <w:r>
        <w:rPr>
          <w:rFonts w:hint="eastAsia" w:asciiTheme="minorEastAsia" w:hAnsiTheme="minorEastAsia" w:eastAsiaTheme="minorEastAsia" w:cstheme="minorEastAsia"/>
          <w:color w:val="auto"/>
          <w:sz w:val="21"/>
          <w:szCs w:val="21"/>
          <w:highlight w:val="none"/>
        </w:rPr>
        <w:t>前庭大腺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又称巴多林腺，位于阴道口的两侧，大阴唇后部，被球海绵体肌覆盖。如黄豆大，左右各一。开口于前庭后方小阴唇与处女膜之间的沟内，性兴奋时分泌黏液，起润滑作用。正常情况下不能触及此腺，若腺管口闭塞，易形成脓肿或囊肿。</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17.</w:t>
      </w:r>
      <w:r>
        <w:rPr>
          <w:rFonts w:hint="eastAsia" w:asciiTheme="minorEastAsia" w:hAnsiTheme="minorEastAsia" w:eastAsiaTheme="minorEastAsia" w:cstheme="minorEastAsia"/>
          <w:color w:val="auto"/>
          <w:sz w:val="21"/>
          <w:szCs w:val="21"/>
          <w:highlight w:val="none"/>
        </w:rPr>
        <w:t>输卵管为一对细长而弯曲的管状器官，内侧与宫角相连，外端游离，长8~14cm。可分为间质部、峡部、壶腹部、伞部4部分。为卵子与精子相遇的场所，受精卵由输卵管向宫腔运行。输卵管伞部有“拾卵”作用。</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18.</w:t>
      </w:r>
      <w:r>
        <w:rPr>
          <w:rFonts w:hint="eastAsia" w:asciiTheme="minorEastAsia" w:hAnsiTheme="minorEastAsia" w:eastAsiaTheme="minorEastAsia" w:cstheme="minorEastAsia"/>
          <w:b/>
          <w:bCs/>
          <w:color w:val="auto"/>
          <w:sz w:val="21"/>
          <w:szCs w:val="21"/>
          <w:highlight w:val="none"/>
        </w:rPr>
        <w:t>雌激素的生理作用</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促进子宫肌细胞增生和肥大；增进血运，促使和维持子宫发育；增加子宫平滑肌对缩宫素的敏感性。</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val="en-US" w:eastAsia="zh-CN"/>
        </w:rPr>
        <w:t>19.</w:t>
      </w:r>
      <w:r>
        <w:rPr>
          <w:rFonts w:hint="eastAsia" w:asciiTheme="minorEastAsia" w:hAnsiTheme="minorEastAsia" w:eastAsiaTheme="minorEastAsia" w:cstheme="minorEastAsia"/>
          <w:b w:val="0"/>
          <w:i w:val="0"/>
          <w:color w:val="auto"/>
          <w:sz w:val="21"/>
          <w:szCs w:val="21"/>
          <w:highlight w:val="none"/>
          <w:u w:val="none"/>
          <w:lang w:eastAsia="zh-CN"/>
        </w:rPr>
        <w:t>月经血的特征：经血为暗红色，其成分除血液外，还有子宫内膜碎片、宫颈黏液及脱落的阴道上皮细胞，且呈不凝状态。</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val="en-US" w:eastAsia="zh-CN"/>
        </w:rPr>
        <w:t>20.</w:t>
      </w:r>
      <w:r>
        <w:rPr>
          <w:rFonts w:hint="eastAsia" w:asciiTheme="minorEastAsia" w:hAnsiTheme="minorEastAsia" w:eastAsiaTheme="minorEastAsia" w:cstheme="minorEastAsia"/>
          <w:b w:val="0"/>
          <w:i w:val="0"/>
          <w:color w:val="auto"/>
          <w:sz w:val="21"/>
          <w:szCs w:val="21"/>
          <w:highlight w:val="none"/>
          <w:u w:val="none"/>
          <w:lang w:eastAsia="zh-CN"/>
        </w:rPr>
        <w:t>胎盘的功能</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eastAsia="zh-CN"/>
        </w:rPr>
        <w:t>气体交换、营养物质供应、排出胎儿代谢产物、防御功能、合成功能(主要合成各种激素和酶)。</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lang w:val="en-US" w:eastAsia="zh-CN"/>
        </w:rPr>
        <w:t>21.</w:t>
      </w:r>
      <w:r>
        <w:rPr>
          <w:rFonts w:hint="eastAsia" w:asciiTheme="minorEastAsia" w:hAnsiTheme="minorEastAsia" w:eastAsiaTheme="minorEastAsia" w:cstheme="minorEastAsia"/>
          <w:b w:val="0"/>
          <w:i w:val="0"/>
          <w:color w:val="auto"/>
          <w:sz w:val="21"/>
          <w:szCs w:val="21"/>
          <w:highlight w:val="none"/>
          <w:u w:val="none"/>
          <w:lang w:eastAsia="zh-CN"/>
        </w:rPr>
        <w:t>产前检查的时间——从确诊为早孕时开始，首次产前检查无异常者，应于20-36周期间每4周检查一次，妊娠36周起每周检查一次，即于妊娠20、24、28、32、36、37、38、39、40周共进行产前检查9次。高危孕妇应酌情增加产前检查次数。</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lang w:val="en-US" w:eastAsia="zh-CN"/>
        </w:rPr>
        <w:t>22.</w:t>
      </w:r>
      <w:r>
        <w:rPr>
          <w:rFonts w:hint="eastAsia" w:asciiTheme="minorEastAsia" w:hAnsiTheme="minorEastAsia" w:eastAsiaTheme="minorEastAsia" w:cstheme="minorEastAsia"/>
          <w:b w:val="0"/>
          <w:i w:val="0"/>
          <w:color w:val="auto"/>
          <w:sz w:val="21"/>
          <w:szCs w:val="21"/>
          <w:highlight w:val="none"/>
          <w:u w:val="none"/>
          <w:lang w:eastAsia="zh-CN"/>
        </w:rPr>
        <w:t>预产期推算</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eastAsia="zh-CN"/>
        </w:rPr>
        <w:t>从末次月经第1日算起，月份减3或加9，日数加7(农历日数加14)。</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lang w:val="en-US" w:eastAsia="zh-CN"/>
        </w:rPr>
        <w:t>23.</w:t>
      </w:r>
      <w:r>
        <w:rPr>
          <w:rFonts w:hint="eastAsia" w:asciiTheme="minorEastAsia" w:hAnsiTheme="minorEastAsia" w:eastAsiaTheme="minorEastAsia" w:cstheme="minorEastAsia"/>
          <w:b w:val="0"/>
          <w:i w:val="0"/>
          <w:color w:val="auto"/>
          <w:sz w:val="21"/>
          <w:szCs w:val="21"/>
          <w:highlight w:val="none"/>
          <w:u w:val="none"/>
          <w:lang w:eastAsia="zh-CN"/>
        </w:rPr>
        <w:t>假临产，分娩发动之前，孕妇常出现不规则子宫收缩，称为“假临产”。其特点是宫缩持续时间短而不恒定，宫缩强度并不逐渐增强，间歇时间长而不规律；宫颈管不缩短，宫口不扩张；常在夜间出现清晨消失；镇静剂能抑制假临产。</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lang w:val="en-US" w:eastAsia="zh-CN"/>
        </w:rPr>
        <w:t>24.</w:t>
      </w:r>
      <w:r>
        <w:rPr>
          <w:rFonts w:hint="eastAsia" w:asciiTheme="minorEastAsia" w:hAnsiTheme="minorEastAsia" w:eastAsiaTheme="minorEastAsia" w:cstheme="minorEastAsia"/>
          <w:b w:val="0"/>
          <w:i w:val="0"/>
          <w:color w:val="auto"/>
          <w:sz w:val="21"/>
          <w:szCs w:val="21"/>
          <w:highlight w:val="none"/>
          <w:u w:val="none"/>
          <w:lang w:eastAsia="zh-CN"/>
        </w:rPr>
        <w:t>中医关于分娩的认识</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eastAsia="zh-CN"/>
        </w:rPr>
        <w:t>①试胎(即“妊娠八九个月时感腹中痛，痛定仍然如常者”)</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eastAsia="zh-CN"/>
        </w:rPr>
        <w:t>②弄胎(“若月数已足，腹痛时作时止，腰不痛者”)</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eastAsia="zh-CN"/>
        </w:rPr>
        <w:t>③《达生篇》的临产调护六字真言：“睡、忍痛、慢临盆”</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val="en-US" w:eastAsia="zh-CN"/>
        </w:rPr>
        <w:t>25.</w:t>
      </w:r>
      <w:r>
        <w:rPr>
          <w:rFonts w:hint="eastAsia" w:asciiTheme="minorEastAsia" w:hAnsiTheme="minorEastAsia" w:eastAsiaTheme="minorEastAsia" w:cstheme="minorEastAsia"/>
          <w:b w:val="0"/>
          <w:i w:val="0"/>
          <w:color w:val="auto"/>
          <w:sz w:val="21"/>
          <w:szCs w:val="21"/>
          <w:highlight w:val="none"/>
          <w:u w:val="none"/>
          <w:vertAlign w:val="baseline"/>
          <w:lang w:eastAsia="zh-CN"/>
        </w:rPr>
        <w:t>流产——</w:t>
      </w:r>
      <w:r>
        <w:rPr>
          <w:rFonts w:hint="eastAsia" w:asciiTheme="minorEastAsia" w:hAnsiTheme="minorEastAsia" w:eastAsiaTheme="minorEastAsia" w:cstheme="minorEastAsia"/>
          <w:b w:val="0"/>
          <w:i w:val="0"/>
          <w:color w:val="auto"/>
          <w:sz w:val="21"/>
          <w:szCs w:val="21"/>
          <w:highlight w:val="none"/>
          <w:u w:val="none"/>
          <w:lang w:eastAsia="zh-CN"/>
        </w:rPr>
        <w:t>是指妊娠不足28周，胎儿体重不足1kg而终止者。</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eastAsia="zh-CN"/>
        </w:rPr>
        <w:t>其中发生在妊娠12周前者，称为早期流产；</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eastAsia="zh-CN"/>
        </w:rPr>
        <w:t>发生于妊娠12周到28周前者，称为晚期流产。</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val="en-US" w:eastAsia="zh-CN"/>
        </w:rPr>
        <w:t>26.</w:t>
      </w:r>
      <w:r>
        <w:rPr>
          <w:rFonts w:hint="eastAsia" w:asciiTheme="minorEastAsia" w:hAnsiTheme="minorEastAsia" w:eastAsiaTheme="minorEastAsia" w:cstheme="minorEastAsia"/>
          <w:b w:val="0"/>
          <w:i w:val="0"/>
          <w:color w:val="auto"/>
          <w:sz w:val="21"/>
          <w:szCs w:val="21"/>
          <w:highlight w:val="none"/>
          <w:u w:val="none"/>
          <w:lang w:eastAsia="zh-CN"/>
        </w:rPr>
        <w:t>胎漏 又称“胞漏”“漏胎”，是指妊娠期阴道少量出血，时出时止，或淋漓不断，而无腰酸、小腹下坠者。</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eastAsia="zh-CN"/>
        </w:rPr>
        <w:t>胎动不安 妊娠期出现腰酸、小腹下坠，或伴有少量阴道出血者。</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eastAsia="zh-CN"/>
        </w:rPr>
        <w:t>滑胎 又称“屡孕屡堕”“数堕胎”。是指堕胎或小产连续发生3次或3次以上者。</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eastAsia="zh-CN"/>
        </w:rPr>
        <w:t>胎漏、胎动不安的主要发病机理是冲任损伤，胎元不固；滑胎的主要发病机理是冲任损伤或胎元不健。</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val="en-US" w:eastAsia="zh-CN"/>
        </w:rPr>
        <w:t>27.</w:t>
      </w:r>
      <w:r>
        <w:rPr>
          <w:rFonts w:hint="eastAsia" w:asciiTheme="minorEastAsia" w:hAnsiTheme="minorEastAsia" w:eastAsiaTheme="minorEastAsia" w:cstheme="minorEastAsia"/>
          <w:b w:val="0"/>
          <w:i w:val="0"/>
          <w:color w:val="auto"/>
          <w:sz w:val="21"/>
          <w:szCs w:val="21"/>
          <w:highlight w:val="none"/>
          <w:u w:val="none"/>
          <w:lang w:eastAsia="zh-CN"/>
        </w:rPr>
        <w:t>异位妊娠</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eastAsia="zh-CN"/>
        </w:rPr>
        <w:t>下腹一侧疼痛、阴道不规则流血、晕厥和休克。</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eastAsia="zh-CN"/>
        </w:rPr>
        <w:t>患侧下腹压痛及反跳痛，叩诊有移动性浊音。</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eastAsia="zh-CN"/>
        </w:rPr>
        <w:t>后穹隆饱满，宫颈举痛或摇摆痛，子宫有漂浮感等。</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val="en-US" w:eastAsia="zh-CN"/>
        </w:rPr>
        <w:t>28.</w:t>
      </w:r>
      <w:r>
        <w:rPr>
          <w:rFonts w:hint="eastAsia" w:asciiTheme="minorEastAsia" w:hAnsiTheme="minorEastAsia" w:eastAsiaTheme="minorEastAsia" w:cstheme="minorEastAsia"/>
          <w:b w:val="0"/>
          <w:i w:val="0"/>
          <w:color w:val="auto"/>
          <w:sz w:val="21"/>
          <w:szCs w:val="21"/>
          <w:highlight w:val="none"/>
          <w:u w:val="none"/>
          <w:lang w:eastAsia="zh-CN"/>
        </w:rPr>
        <w:t>胎盘早剥</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eastAsia="zh-CN"/>
        </w:rPr>
        <w:t>胎盘早剥是指妊娠20周后或分娩期正常位置的胎盘在胎儿娩出前部分或全部从子宫壁剥离。</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val="en-US" w:eastAsia="zh-CN"/>
        </w:rPr>
        <w:t>29.</w:t>
      </w:r>
      <w:r>
        <w:rPr>
          <w:rFonts w:hint="eastAsia" w:asciiTheme="minorEastAsia" w:hAnsiTheme="minorEastAsia" w:eastAsiaTheme="minorEastAsia" w:cstheme="minorEastAsia"/>
          <w:b w:val="0"/>
          <w:i w:val="0"/>
          <w:color w:val="auto"/>
          <w:sz w:val="21"/>
          <w:szCs w:val="21"/>
          <w:highlight w:val="none"/>
          <w:u w:val="none"/>
          <w:lang w:eastAsia="zh-CN"/>
        </w:rPr>
        <w:t xml:space="preserve">急性胎儿窘迫 </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eastAsia="zh-CN"/>
        </w:rPr>
        <w:t>(1)胎心率的改变 是急性胎儿窘迫最重要的临床征象。缺氧早期，胎心率于无宫缩时&gt;160bmp；缺氧严重时，胎心率&lt;120bmp。</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eastAsia="zh-CN"/>
        </w:rPr>
        <w:t xml:space="preserve">(2)羊水胎粪污染 根据污染程度分为3度：I度浅绿色，常见胎儿慢性缺氧；Ⅱ度黄绿色或深绿色、混浊，提示胎儿急性缺氧；Ⅲ度呈棕黄色、稠厚，提示胎儿缺氧严重。 </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eastAsia="zh-CN"/>
        </w:rPr>
        <w:t>(3)胎动 开始胎动频繁，继而减少至消失；</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eastAsia="zh-CN"/>
        </w:rPr>
        <w:t>(4)酸中毒 采集胎儿头皮血进行血气分析，血pH&lt;7.20，PO2&lt;10mmHg，PCO2&gt;60mmHg可诊断为胎儿酸中毒。</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b/>
          <w:bCs/>
          <w:color w:val="auto"/>
          <w:sz w:val="21"/>
          <w:szCs w:val="21"/>
          <w:highlight w:val="none"/>
          <w:u w:val="none"/>
        </w:rPr>
      </w:pPr>
      <w:r>
        <w:rPr>
          <w:rFonts w:hint="eastAsia" w:asciiTheme="minorEastAsia" w:hAnsiTheme="minorEastAsia" w:eastAsiaTheme="minorEastAsia" w:cstheme="minorEastAsia"/>
          <w:b/>
          <w:bCs/>
          <w:color w:val="auto"/>
          <w:sz w:val="21"/>
          <w:szCs w:val="21"/>
          <w:highlight w:val="none"/>
          <w:u w:val="none"/>
          <w:lang w:val="en-US" w:eastAsia="zh-CN"/>
        </w:rPr>
        <w:t>28.</w:t>
      </w:r>
      <w:r>
        <w:rPr>
          <w:rFonts w:hint="eastAsia" w:asciiTheme="minorEastAsia" w:hAnsiTheme="minorEastAsia" w:eastAsiaTheme="minorEastAsia" w:cstheme="minorEastAsia"/>
          <w:b/>
          <w:bCs/>
          <w:color w:val="auto"/>
          <w:sz w:val="21"/>
          <w:szCs w:val="21"/>
          <w:highlight w:val="none"/>
          <w:u w:val="none"/>
        </w:rPr>
        <w:t>小儿年龄分期</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6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胎儿期</w:t>
            </w:r>
          </w:p>
        </w:tc>
        <w:tc>
          <w:tcPr>
            <w:tcW w:w="688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lang w:eastAsia="zh-CN"/>
              </w:rPr>
            </w:pPr>
            <w:r>
              <w:rPr>
                <w:rFonts w:hint="eastAsia" w:asciiTheme="minorEastAsia" w:hAnsiTheme="minorEastAsia" w:eastAsiaTheme="minorEastAsia" w:cstheme="minorEastAsia"/>
                <w:color w:val="auto"/>
                <w:sz w:val="21"/>
                <w:szCs w:val="21"/>
                <w:highlight w:val="none"/>
                <w:u w:val="none"/>
                <w:vertAlign w:val="baseline"/>
                <w:lang w:eastAsia="zh-CN"/>
              </w:rPr>
              <w:t>男女生殖之精相合而</w:t>
            </w:r>
            <w:r>
              <w:rPr>
                <w:rFonts w:hint="eastAsia" w:asciiTheme="minorEastAsia" w:hAnsiTheme="minorEastAsia" w:eastAsiaTheme="minorEastAsia" w:cstheme="minorEastAsia"/>
                <w:b/>
                <w:bCs w:val="0"/>
                <w:iCs w:val="0"/>
                <w:color w:val="auto"/>
                <w:sz w:val="21"/>
                <w:szCs w:val="21"/>
                <w:highlight w:val="none"/>
                <w:u w:val="none"/>
                <w:vertAlign w:val="baseline"/>
                <w:lang w:eastAsia="zh-CN"/>
              </w:rPr>
              <w:t>受孕，直至分娩断脐</w:t>
            </w:r>
            <w:r>
              <w:rPr>
                <w:rFonts w:hint="eastAsia" w:asciiTheme="minorEastAsia" w:hAnsiTheme="minorEastAsia" w:eastAsiaTheme="minorEastAsia" w:cstheme="minorEastAsia"/>
                <w:color w:val="auto"/>
                <w:sz w:val="21"/>
                <w:szCs w:val="21"/>
                <w:highlight w:val="none"/>
                <w:u w:val="none"/>
                <w:vertAlign w:val="baseline"/>
                <w:lang w:eastAsia="zh-CN"/>
              </w:rPr>
              <w:t>，胎儿出生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新生儿期</w:t>
            </w:r>
          </w:p>
        </w:tc>
        <w:tc>
          <w:tcPr>
            <w:tcW w:w="688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lang w:eastAsia="zh-CN"/>
              </w:rPr>
            </w:pPr>
            <w:r>
              <w:rPr>
                <w:rFonts w:hint="eastAsia" w:asciiTheme="minorEastAsia" w:hAnsiTheme="minorEastAsia" w:eastAsiaTheme="minorEastAsia" w:cstheme="minorEastAsia"/>
                <w:color w:val="auto"/>
                <w:sz w:val="21"/>
                <w:szCs w:val="21"/>
                <w:highlight w:val="none"/>
                <w:u w:val="none"/>
                <w:vertAlign w:val="baseline"/>
                <w:lang w:eastAsia="zh-CN"/>
              </w:rPr>
              <w:t>从出生后脐带结扎开始，至出生后满</w:t>
            </w:r>
            <w:r>
              <w:rPr>
                <w:rFonts w:hint="eastAsia" w:asciiTheme="minorEastAsia" w:hAnsiTheme="minorEastAsia" w:eastAsiaTheme="minorEastAsia" w:cstheme="minorEastAsia"/>
                <w:b/>
                <w:bCs w:val="0"/>
                <w:iCs w:val="0"/>
                <w:color w:val="auto"/>
                <w:sz w:val="21"/>
                <w:szCs w:val="21"/>
                <w:highlight w:val="none"/>
                <w:u w:val="none"/>
                <w:vertAlign w:val="baseline"/>
                <w:lang w:val="en-US" w:eastAsia="zh-CN"/>
              </w:rPr>
              <w:t>28天</w:t>
            </w:r>
            <w:r>
              <w:rPr>
                <w:rFonts w:hint="eastAsia" w:asciiTheme="minorEastAsia" w:hAnsiTheme="minorEastAsia" w:eastAsiaTheme="minorEastAsia" w:cstheme="minorEastAsia"/>
                <w:color w:val="auto"/>
                <w:sz w:val="21"/>
                <w:szCs w:val="21"/>
                <w:highlight w:val="none"/>
                <w:u w:val="none"/>
                <w:vertAlign w:val="baseline"/>
                <w:lang w:val="en-US" w:eastAsia="zh-CN"/>
              </w:rPr>
              <w:t>。此期需注意保暖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婴儿期</w:t>
            </w:r>
          </w:p>
        </w:tc>
        <w:tc>
          <w:tcPr>
            <w:tcW w:w="688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lang w:eastAsia="zh-CN"/>
              </w:rPr>
            </w:pPr>
            <w:r>
              <w:rPr>
                <w:rFonts w:hint="eastAsia" w:asciiTheme="minorEastAsia" w:hAnsiTheme="minorEastAsia" w:eastAsiaTheme="minorEastAsia" w:cstheme="minorEastAsia"/>
                <w:b/>
                <w:bCs w:val="0"/>
                <w:iCs w:val="0"/>
                <w:color w:val="auto"/>
                <w:sz w:val="21"/>
                <w:szCs w:val="21"/>
                <w:highlight w:val="none"/>
                <w:u w:val="none"/>
                <w:vertAlign w:val="baseline"/>
                <w:lang w:eastAsia="zh-CN"/>
              </w:rPr>
              <w:t>出生</w:t>
            </w:r>
            <w:r>
              <w:rPr>
                <w:rFonts w:hint="eastAsia" w:asciiTheme="minorEastAsia" w:hAnsiTheme="minorEastAsia" w:eastAsiaTheme="minorEastAsia" w:cstheme="minorEastAsia"/>
                <w:b/>
                <w:bCs w:val="0"/>
                <w:iCs w:val="0"/>
                <w:color w:val="auto"/>
                <w:sz w:val="21"/>
                <w:szCs w:val="21"/>
                <w:highlight w:val="none"/>
                <w:u w:val="none"/>
                <w:vertAlign w:val="baseline"/>
                <w:lang w:val="en-US" w:eastAsia="zh-CN"/>
              </w:rPr>
              <w:t>28天后至满1周岁</w:t>
            </w:r>
            <w:r>
              <w:rPr>
                <w:rFonts w:hint="eastAsia" w:asciiTheme="minorEastAsia" w:hAnsiTheme="minorEastAsia" w:eastAsiaTheme="minorEastAsia" w:cstheme="minorEastAsia"/>
                <w:color w:val="auto"/>
                <w:sz w:val="21"/>
                <w:szCs w:val="21"/>
                <w:highlight w:val="none"/>
                <w:u w:val="none"/>
                <w:vertAlign w:val="baseline"/>
                <w:lang w:val="en-US" w:eastAsia="zh-CN"/>
              </w:rPr>
              <w:t>为婴儿期。此期易发生肺系、脾胃系疾病及各种传染病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幼儿期</w:t>
            </w:r>
          </w:p>
        </w:tc>
        <w:tc>
          <w:tcPr>
            <w:tcW w:w="688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lang w:val="en-US" w:eastAsia="zh-CN"/>
              </w:rPr>
            </w:pPr>
            <w:r>
              <w:rPr>
                <w:rFonts w:hint="eastAsia" w:asciiTheme="minorEastAsia" w:hAnsiTheme="minorEastAsia" w:eastAsiaTheme="minorEastAsia" w:cstheme="minorEastAsia"/>
                <w:b/>
                <w:bCs w:val="0"/>
                <w:iCs w:val="0"/>
                <w:color w:val="auto"/>
                <w:sz w:val="21"/>
                <w:szCs w:val="21"/>
                <w:highlight w:val="none"/>
                <w:u w:val="none"/>
                <w:vertAlign w:val="baseline"/>
                <w:lang w:val="en-US" w:eastAsia="zh-CN"/>
              </w:rPr>
              <w:t>1周岁后至满3周岁</w:t>
            </w:r>
            <w:r>
              <w:rPr>
                <w:rFonts w:hint="eastAsia" w:asciiTheme="minorEastAsia" w:hAnsiTheme="minorEastAsia" w:eastAsiaTheme="minorEastAsia" w:cstheme="minorEastAsia"/>
                <w:color w:val="auto"/>
                <w:sz w:val="21"/>
                <w:szCs w:val="21"/>
                <w:highlight w:val="none"/>
                <w:u w:val="none"/>
                <w:vertAlign w:val="baseline"/>
                <w:lang w:val="en-US" w:eastAsia="zh-CN"/>
              </w:rPr>
              <w:t>为幼儿期。此期易发生中毒、烫伤等意外事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学龄前期</w:t>
            </w:r>
          </w:p>
        </w:tc>
        <w:tc>
          <w:tcPr>
            <w:tcW w:w="688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lang w:val="en-US" w:eastAsia="zh-CN"/>
              </w:rPr>
            </w:pPr>
            <w:r>
              <w:rPr>
                <w:rFonts w:hint="eastAsia" w:asciiTheme="minorEastAsia" w:hAnsiTheme="minorEastAsia" w:eastAsiaTheme="minorEastAsia" w:cstheme="minorEastAsia"/>
                <w:b/>
                <w:bCs w:val="0"/>
                <w:iCs w:val="0"/>
                <w:color w:val="auto"/>
                <w:sz w:val="21"/>
                <w:szCs w:val="21"/>
                <w:highlight w:val="none"/>
                <w:u w:val="none"/>
                <w:vertAlign w:val="baseline"/>
                <w:lang w:val="en-US" w:eastAsia="zh-CN"/>
              </w:rPr>
              <w:t>3周岁后至满7周岁</w:t>
            </w:r>
            <w:r>
              <w:rPr>
                <w:rFonts w:hint="eastAsia" w:asciiTheme="minorEastAsia" w:hAnsiTheme="minorEastAsia" w:eastAsiaTheme="minorEastAsia" w:cstheme="minorEastAsia"/>
                <w:color w:val="auto"/>
                <w:sz w:val="21"/>
                <w:szCs w:val="21"/>
                <w:highlight w:val="none"/>
                <w:u w:val="none"/>
                <w:vertAlign w:val="baseline"/>
                <w:lang w:val="en-US" w:eastAsia="zh-CN"/>
              </w:rPr>
              <w:t>为学龄前期，此期易发生意外伤害，应注意防护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学龄期</w:t>
            </w:r>
          </w:p>
        </w:tc>
        <w:tc>
          <w:tcPr>
            <w:tcW w:w="688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lang w:val="en-US" w:eastAsia="zh-CN"/>
              </w:rPr>
            </w:pPr>
            <w:r>
              <w:rPr>
                <w:rFonts w:hint="eastAsia" w:asciiTheme="minorEastAsia" w:hAnsiTheme="minorEastAsia" w:eastAsiaTheme="minorEastAsia" w:cstheme="minorEastAsia"/>
                <w:b/>
                <w:bCs w:val="0"/>
                <w:iCs w:val="0"/>
                <w:color w:val="auto"/>
                <w:sz w:val="21"/>
                <w:szCs w:val="21"/>
                <w:highlight w:val="none"/>
                <w:u w:val="none"/>
                <w:vertAlign w:val="baseline"/>
                <w:lang w:val="en-US" w:eastAsia="zh-CN"/>
              </w:rPr>
              <w:t>7周岁至青春期来临（女12岁，男13岁）</w:t>
            </w:r>
            <w:r>
              <w:rPr>
                <w:rFonts w:hint="eastAsia" w:asciiTheme="minorEastAsia" w:hAnsiTheme="minorEastAsia" w:eastAsiaTheme="minorEastAsia" w:cstheme="minorEastAsia"/>
                <w:color w:val="auto"/>
                <w:sz w:val="21"/>
                <w:szCs w:val="21"/>
                <w:highlight w:val="none"/>
                <w:u w:val="none"/>
                <w:vertAlign w:val="baseline"/>
                <w:lang w:val="en-US" w:eastAsia="zh-CN"/>
              </w:rPr>
              <w:t>为学龄期。此期易发生近视和龋齿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青春期</w:t>
            </w:r>
          </w:p>
        </w:tc>
        <w:tc>
          <w:tcPr>
            <w:tcW w:w="688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lang w:val="en-US" w:eastAsia="zh-CN"/>
              </w:rPr>
            </w:pPr>
            <w:r>
              <w:rPr>
                <w:rFonts w:hint="eastAsia" w:asciiTheme="minorEastAsia" w:hAnsiTheme="minorEastAsia" w:eastAsiaTheme="minorEastAsia" w:cstheme="minorEastAsia"/>
                <w:b/>
                <w:bCs w:val="0"/>
                <w:iCs w:val="0"/>
                <w:color w:val="auto"/>
                <w:sz w:val="21"/>
                <w:szCs w:val="21"/>
                <w:highlight w:val="none"/>
                <w:u w:val="none"/>
                <w:vertAlign w:val="baseline"/>
                <w:lang w:val="en-US" w:eastAsia="zh-CN"/>
              </w:rPr>
              <w:t>女孩自11~12岁到17~18岁男孩自13~14岁到18~20岁。</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lang w:val="en-US" w:eastAsia="zh-CN"/>
              </w:rPr>
            </w:pPr>
            <w:r>
              <w:rPr>
                <w:rFonts w:hint="eastAsia" w:asciiTheme="minorEastAsia" w:hAnsiTheme="minorEastAsia" w:eastAsiaTheme="minorEastAsia" w:cstheme="minorEastAsia"/>
                <w:color w:val="auto"/>
                <w:sz w:val="21"/>
                <w:szCs w:val="21"/>
                <w:highlight w:val="none"/>
                <w:u w:val="none"/>
                <w:vertAlign w:val="baseline"/>
                <w:lang w:val="en-US" w:eastAsia="zh-CN"/>
              </w:rPr>
              <w:t>此期体格发育出现第二次高峰，易出现各种身心疾病</w:t>
            </w: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b/>
          <w:bCs/>
          <w:color w:val="auto"/>
          <w:sz w:val="21"/>
          <w:szCs w:val="21"/>
          <w:highlight w:val="none"/>
          <w:u w:val="none"/>
        </w:rPr>
      </w:pPr>
      <w:r>
        <w:rPr>
          <w:rFonts w:hint="eastAsia" w:asciiTheme="minorEastAsia" w:hAnsiTheme="minorEastAsia" w:eastAsiaTheme="minorEastAsia" w:cstheme="minorEastAsia"/>
          <w:b/>
          <w:bCs/>
          <w:color w:val="auto"/>
          <w:sz w:val="21"/>
          <w:szCs w:val="21"/>
          <w:highlight w:val="none"/>
          <w:u w:val="none"/>
          <w:lang w:val="en-US" w:eastAsia="zh-CN"/>
        </w:rPr>
        <w:t>29.</w:t>
      </w:r>
      <w:r>
        <w:rPr>
          <w:rFonts w:hint="eastAsia" w:asciiTheme="minorEastAsia" w:hAnsiTheme="minorEastAsia" w:eastAsiaTheme="minorEastAsia" w:cstheme="minorEastAsia"/>
          <w:b/>
          <w:bCs/>
          <w:color w:val="auto"/>
          <w:sz w:val="21"/>
          <w:szCs w:val="21"/>
          <w:highlight w:val="none"/>
          <w:u w:val="none"/>
        </w:rPr>
        <w:t>体格生长发育的常用指标</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b/>
          <w:bCs/>
          <w:color w:val="auto"/>
          <w:sz w:val="21"/>
          <w:szCs w:val="21"/>
          <w:highlight w:val="none"/>
          <w:u w:val="none"/>
          <w:lang w:eastAsia="zh-CN"/>
        </w:rPr>
      </w:pPr>
      <w:r>
        <w:rPr>
          <w:rFonts w:hint="eastAsia" w:asciiTheme="minorEastAsia" w:hAnsiTheme="minorEastAsia" w:eastAsiaTheme="minorEastAsia" w:cstheme="minorEastAsia"/>
          <w:b/>
          <w:bCs/>
          <w:color w:val="auto"/>
          <w:sz w:val="21"/>
          <w:szCs w:val="21"/>
          <w:highlight w:val="none"/>
          <w:u w:val="none"/>
          <w:lang w:val="en-US" w:eastAsia="zh-CN"/>
        </w:rPr>
        <w:t>1.</w:t>
      </w:r>
      <w:r>
        <w:rPr>
          <w:rFonts w:hint="eastAsia" w:asciiTheme="minorEastAsia" w:hAnsiTheme="minorEastAsia" w:eastAsiaTheme="minorEastAsia" w:cstheme="minorEastAsia"/>
          <w:b/>
          <w:bCs/>
          <w:color w:val="auto"/>
          <w:sz w:val="21"/>
          <w:szCs w:val="21"/>
          <w:highlight w:val="none"/>
          <w:u w:val="none"/>
          <w:lang w:eastAsia="zh-CN"/>
        </w:rPr>
        <w:t>体重</w:t>
      </w:r>
    </w:p>
    <w:tbl>
      <w:tblPr>
        <w:tblStyle w:val="5"/>
        <w:tblW w:w="4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2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≤6个月</w:t>
            </w:r>
          </w:p>
        </w:tc>
        <w:tc>
          <w:tcPr>
            <w:tcW w:w="297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体重（kg</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 3+0.7 x月龄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7~12 个月</w:t>
            </w:r>
          </w:p>
        </w:tc>
        <w:tc>
          <w:tcPr>
            <w:tcW w:w="297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体重（kg</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 xml:space="preserve">= </w:t>
            </w:r>
            <w:r>
              <w:rPr>
                <w:rFonts w:hint="eastAsia" w:asciiTheme="minorEastAsia" w:hAnsiTheme="minorEastAsia" w:eastAsiaTheme="minorEastAsia" w:cstheme="minorEastAsia"/>
                <w:color w:val="auto"/>
                <w:sz w:val="21"/>
                <w:szCs w:val="21"/>
                <w:highlight w:val="none"/>
                <w:u w:val="none"/>
                <w:lang w:val="en-US" w:eastAsia="zh-CN"/>
              </w:rPr>
              <w:t>6</w:t>
            </w:r>
            <w:r>
              <w:rPr>
                <w:rFonts w:hint="eastAsia" w:asciiTheme="minorEastAsia" w:hAnsiTheme="minorEastAsia" w:eastAsiaTheme="minorEastAsia" w:cstheme="minorEastAsia"/>
                <w:color w:val="auto"/>
                <w:sz w:val="21"/>
                <w:szCs w:val="21"/>
                <w:highlight w:val="none"/>
                <w:u w:val="none"/>
              </w:rPr>
              <w:t>+0.</w:t>
            </w:r>
            <w:r>
              <w:rPr>
                <w:rFonts w:hint="eastAsia" w:asciiTheme="minorEastAsia" w:hAnsiTheme="minorEastAsia" w:eastAsiaTheme="minorEastAsia" w:cstheme="minorEastAsia"/>
                <w:color w:val="auto"/>
                <w:sz w:val="21"/>
                <w:szCs w:val="21"/>
                <w:highlight w:val="none"/>
                <w:u w:val="none"/>
                <w:lang w:val="en-US" w:eastAsia="zh-CN"/>
              </w:rPr>
              <w:t>25</w:t>
            </w:r>
            <w:r>
              <w:rPr>
                <w:rFonts w:hint="eastAsia" w:asciiTheme="minorEastAsia" w:hAnsiTheme="minorEastAsia" w:eastAsiaTheme="minorEastAsia" w:cstheme="minorEastAsia"/>
                <w:color w:val="auto"/>
                <w:sz w:val="21"/>
                <w:szCs w:val="21"/>
                <w:highlight w:val="none"/>
                <w:u w:val="none"/>
              </w:rPr>
              <w:t xml:space="preserve"> x月龄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lang w:val="en-US" w:eastAsia="zh-CN"/>
              </w:rPr>
              <w:t>2</w:t>
            </w:r>
            <w:r>
              <w:rPr>
                <w:rFonts w:hint="eastAsia" w:asciiTheme="minorEastAsia" w:hAnsiTheme="minorEastAsia" w:eastAsiaTheme="minorEastAsia" w:cstheme="minorEastAsia"/>
                <w:color w:val="auto"/>
                <w:sz w:val="21"/>
                <w:szCs w:val="21"/>
                <w:highlight w:val="none"/>
                <w:u w:val="none"/>
              </w:rPr>
              <w:t>岁以上</w:t>
            </w:r>
          </w:p>
        </w:tc>
        <w:tc>
          <w:tcPr>
            <w:tcW w:w="297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体重（kg</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color w:val="auto"/>
                <w:sz w:val="21"/>
                <w:szCs w:val="21"/>
                <w:highlight w:val="none"/>
                <w:u w:val="none"/>
                <w:lang w:val="en-US" w:eastAsia="zh-CN"/>
              </w:rPr>
              <w:t>7（或8）</w:t>
            </w:r>
            <w:r>
              <w:rPr>
                <w:rFonts w:hint="eastAsia" w:asciiTheme="minorEastAsia" w:hAnsiTheme="minorEastAsia" w:eastAsiaTheme="minorEastAsia" w:cstheme="minorEastAsia"/>
                <w:color w:val="auto"/>
                <w:sz w:val="21"/>
                <w:szCs w:val="21"/>
                <w:highlight w:val="none"/>
                <w:u w:val="none"/>
              </w:rPr>
              <w:t>+2 x年龄</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2.身高（长）</w:t>
      </w:r>
    </w:p>
    <w:tbl>
      <w:tblPr>
        <w:tblStyle w:val="5"/>
        <w:tblW w:w="46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出生时身长约为</w:t>
            </w:r>
            <w:r>
              <w:rPr>
                <w:rFonts w:hint="eastAsia" w:asciiTheme="minorEastAsia" w:hAnsiTheme="minorEastAsia" w:eastAsiaTheme="minorEastAsia" w:cstheme="minorEastAsia"/>
                <w:b/>
                <w:bCs w:val="0"/>
                <w:iCs w:val="0"/>
                <w:color w:val="auto"/>
                <w:sz w:val="21"/>
                <w:szCs w:val="21"/>
                <w:highlight w:val="none"/>
                <w:u w:val="none"/>
              </w:rPr>
              <w:t>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生后第一年</w:t>
            </w:r>
          </w:p>
        </w:tc>
        <w:tc>
          <w:tcPr>
            <w:tcW w:w="275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身长增长最快，约</w:t>
            </w:r>
            <w:r>
              <w:rPr>
                <w:rFonts w:hint="eastAsia" w:asciiTheme="minorEastAsia" w:hAnsiTheme="minorEastAsia" w:eastAsiaTheme="minorEastAsia" w:cstheme="minorEastAsia"/>
                <w:b/>
                <w:bCs w:val="0"/>
                <w:iCs w:val="0"/>
                <w:color w:val="auto"/>
                <w:sz w:val="21"/>
                <w:szCs w:val="21"/>
                <w:highlight w:val="none"/>
                <w:u w:val="none"/>
              </w:rPr>
              <w:t>25cm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lang w:eastAsia="zh-CN"/>
              </w:rPr>
              <w:t>生后</w:t>
            </w:r>
            <w:r>
              <w:rPr>
                <w:rFonts w:hint="eastAsia" w:asciiTheme="minorEastAsia" w:hAnsiTheme="minorEastAsia" w:eastAsiaTheme="minorEastAsia" w:cstheme="minorEastAsia"/>
                <w:color w:val="auto"/>
                <w:sz w:val="21"/>
                <w:szCs w:val="21"/>
                <w:highlight w:val="none"/>
                <w:u w:val="none"/>
              </w:rPr>
              <w:t>第二年</w:t>
            </w:r>
          </w:p>
        </w:tc>
        <w:tc>
          <w:tcPr>
            <w:tcW w:w="275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身长增长速度减慢，约</w:t>
            </w:r>
            <w:r>
              <w:rPr>
                <w:rFonts w:hint="eastAsia" w:asciiTheme="minorEastAsia" w:hAnsiTheme="minorEastAsia" w:eastAsiaTheme="minorEastAsia" w:cstheme="minorEastAsia"/>
                <w:b/>
                <w:bCs w:val="0"/>
                <w:iCs w:val="0"/>
                <w:color w:val="auto"/>
                <w:sz w:val="21"/>
                <w:szCs w:val="21"/>
                <w:highlight w:val="none"/>
                <w:u w:val="none"/>
              </w:rPr>
              <w:t>10cm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2周岁后至青春期身高（长）增长平稳，每年约</w:t>
            </w:r>
            <w:r>
              <w:rPr>
                <w:rFonts w:hint="eastAsia" w:asciiTheme="minorEastAsia" w:hAnsiTheme="minorEastAsia" w:eastAsiaTheme="minorEastAsia" w:cstheme="minorEastAsia"/>
                <w:b/>
                <w:bCs w:val="0"/>
                <w:iCs w:val="0"/>
                <w:color w:val="auto"/>
                <w:sz w:val="21"/>
                <w:szCs w:val="21"/>
                <w:highlight w:val="none"/>
                <w:u w:val="none"/>
              </w:rPr>
              <w:t>7cm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b/>
                <w:bCs w:val="0"/>
                <w:iCs w:val="0"/>
                <w:color w:val="auto"/>
                <w:sz w:val="21"/>
                <w:szCs w:val="21"/>
                <w:highlight w:val="none"/>
                <w:u w:val="none"/>
              </w:rPr>
              <w:t>2岁后至12岁</w:t>
            </w:r>
          </w:p>
        </w:tc>
        <w:tc>
          <w:tcPr>
            <w:tcW w:w="275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身高（cm) = 70+ 7 x年龄</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eastAsia" w:asciiTheme="minorEastAsia" w:hAnsiTheme="minorEastAsia" w:eastAsiaTheme="minorEastAsia" w:cstheme="minorEastAsia"/>
          <w:b/>
          <w:bCs/>
          <w:color w:val="auto"/>
          <w:sz w:val="21"/>
          <w:szCs w:val="21"/>
          <w:highlight w:val="none"/>
          <w:u w:val="none"/>
        </w:rPr>
      </w:pPr>
      <w:r>
        <w:rPr>
          <w:rFonts w:hint="eastAsia" w:asciiTheme="minorEastAsia" w:hAnsiTheme="minorEastAsia" w:eastAsiaTheme="minorEastAsia" w:cstheme="minorEastAsia"/>
          <w:b/>
          <w:bCs/>
          <w:color w:val="auto"/>
          <w:sz w:val="21"/>
          <w:szCs w:val="21"/>
          <w:highlight w:val="none"/>
          <w:u w:val="none"/>
          <w:lang w:val="en-US" w:eastAsia="zh-CN"/>
        </w:rPr>
        <w:t>3.</w:t>
      </w:r>
      <w:r>
        <w:rPr>
          <w:rFonts w:hint="eastAsia" w:asciiTheme="minorEastAsia" w:hAnsiTheme="minorEastAsia" w:eastAsiaTheme="minorEastAsia" w:cstheme="minorEastAsia"/>
          <w:b/>
          <w:bCs/>
          <w:color w:val="auto"/>
          <w:sz w:val="21"/>
          <w:szCs w:val="21"/>
          <w:highlight w:val="none"/>
          <w:u w:val="none"/>
        </w:rPr>
        <w:t>头围</w:t>
      </w:r>
    </w:p>
    <w:tbl>
      <w:tblPr>
        <w:tblStyle w:val="5"/>
        <w:tblW w:w="4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3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5"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新生儿头围平均</w:t>
            </w:r>
            <w:r>
              <w:rPr>
                <w:rFonts w:hint="eastAsia" w:asciiTheme="minorEastAsia" w:hAnsiTheme="minorEastAsia" w:eastAsiaTheme="minorEastAsia" w:cstheme="minorEastAsia"/>
                <w:b/>
                <w:bCs w:val="0"/>
                <w:iCs w:val="0"/>
                <w:color w:val="auto"/>
                <w:sz w:val="21"/>
                <w:szCs w:val="21"/>
                <w:highlight w:val="none"/>
                <w:u w:val="none"/>
              </w:rPr>
              <w:t>34cm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第一年</w:t>
            </w:r>
          </w:p>
        </w:tc>
        <w:tc>
          <w:tcPr>
            <w:tcW w:w="349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b/>
                <w:bCs/>
                <w:color w:val="auto"/>
                <w:sz w:val="21"/>
                <w:szCs w:val="21"/>
                <w:highlight w:val="none"/>
                <w:u w:val="none"/>
              </w:rPr>
              <w:t>前3个月</w:t>
            </w:r>
            <w:r>
              <w:rPr>
                <w:rFonts w:hint="eastAsia" w:asciiTheme="minorEastAsia" w:hAnsiTheme="minorEastAsia" w:eastAsiaTheme="minorEastAsia" w:cstheme="minorEastAsia"/>
                <w:color w:val="auto"/>
                <w:sz w:val="21"/>
                <w:szCs w:val="21"/>
                <w:highlight w:val="none"/>
                <w:u w:val="none"/>
              </w:rPr>
              <w:t>头围增长</w:t>
            </w:r>
            <w:r>
              <w:rPr>
                <w:rFonts w:hint="eastAsia" w:asciiTheme="minorEastAsia" w:hAnsiTheme="minorEastAsia" w:eastAsiaTheme="minorEastAsia" w:cstheme="minorEastAsia"/>
                <w:b/>
                <w:bCs w:val="0"/>
                <w:iCs w:val="0"/>
                <w:color w:val="auto"/>
                <w:sz w:val="21"/>
                <w:szCs w:val="21"/>
                <w:highlight w:val="none"/>
                <w:u w:val="none"/>
              </w:rPr>
              <w:t>6cm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b/>
                <w:bCs/>
                <w:color w:val="auto"/>
                <w:sz w:val="21"/>
                <w:szCs w:val="21"/>
                <w:highlight w:val="none"/>
                <w:u w:val="none"/>
              </w:rPr>
              <w:t>后9个月</w:t>
            </w:r>
            <w:r>
              <w:rPr>
                <w:rFonts w:hint="eastAsia" w:asciiTheme="minorEastAsia" w:hAnsiTheme="minorEastAsia" w:eastAsiaTheme="minorEastAsia" w:cstheme="minorEastAsia"/>
                <w:color w:val="auto"/>
                <w:sz w:val="21"/>
                <w:szCs w:val="21"/>
                <w:highlight w:val="none"/>
                <w:u w:val="none"/>
              </w:rPr>
              <w:t>头围增长</w:t>
            </w:r>
            <w:r>
              <w:rPr>
                <w:rFonts w:hint="eastAsia" w:asciiTheme="minorEastAsia" w:hAnsiTheme="minorEastAsia" w:eastAsiaTheme="minorEastAsia" w:cstheme="minorEastAsia"/>
                <w:b/>
                <w:bCs w:val="0"/>
                <w:iCs w:val="0"/>
                <w:color w:val="auto"/>
                <w:sz w:val="21"/>
                <w:szCs w:val="21"/>
                <w:highlight w:val="none"/>
                <w:u w:val="none"/>
              </w:rPr>
              <w:t>6cm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1岁时</w:t>
            </w:r>
          </w:p>
        </w:tc>
        <w:tc>
          <w:tcPr>
            <w:tcW w:w="349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头围为</w:t>
            </w:r>
            <w:r>
              <w:rPr>
                <w:rFonts w:hint="eastAsia" w:asciiTheme="minorEastAsia" w:hAnsiTheme="minorEastAsia" w:eastAsiaTheme="minorEastAsia" w:cstheme="minorEastAsia"/>
                <w:b/>
                <w:bCs w:val="0"/>
                <w:iCs w:val="0"/>
                <w:color w:val="auto"/>
                <w:sz w:val="21"/>
                <w:szCs w:val="21"/>
                <w:highlight w:val="none"/>
                <w:u w:val="none"/>
              </w:rPr>
              <w:t>46cm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2岁时</w:t>
            </w:r>
          </w:p>
        </w:tc>
        <w:tc>
          <w:tcPr>
            <w:tcW w:w="349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lang w:eastAsia="zh-CN"/>
              </w:rPr>
              <w:t>头围达</w:t>
            </w:r>
            <w:r>
              <w:rPr>
                <w:rFonts w:hint="eastAsia" w:asciiTheme="minorEastAsia" w:hAnsiTheme="minorEastAsia" w:eastAsiaTheme="minorEastAsia" w:cstheme="minorEastAsia"/>
                <w:b/>
                <w:bCs w:val="0"/>
                <w:iCs w:val="0"/>
                <w:color w:val="auto"/>
                <w:sz w:val="21"/>
                <w:szCs w:val="21"/>
                <w:highlight w:val="none"/>
                <w:u w:val="none"/>
              </w:rPr>
              <w:t>48cm</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eastAsia" w:asciiTheme="minorEastAsia" w:hAnsiTheme="minorEastAsia" w:eastAsiaTheme="minorEastAsia" w:cstheme="minorEastAsia"/>
          <w:b/>
          <w:bCs/>
          <w:color w:val="auto"/>
          <w:sz w:val="21"/>
          <w:szCs w:val="21"/>
          <w:highlight w:val="none"/>
          <w:u w:val="none"/>
        </w:rPr>
      </w:pPr>
      <w:r>
        <w:rPr>
          <w:rFonts w:hint="eastAsia" w:asciiTheme="minorEastAsia" w:hAnsiTheme="minorEastAsia" w:eastAsiaTheme="minorEastAsia" w:cstheme="minorEastAsia"/>
          <w:b/>
          <w:bCs/>
          <w:color w:val="auto"/>
          <w:sz w:val="21"/>
          <w:szCs w:val="21"/>
          <w:highlight w:val="none"/>
          <w:u w:val="none"/>
          <w:lang w:val="en-US" w:eastAsia="zh-CN"/>
        </w:rPr>
        <w:t>4.</w:t>
      </w:r>
      <w:r>
        <w:rPr>
          <w:rFonts w:hint="eastAsia" w:asciiTheme="minorEastAsia" w:hAnsiTheme="minorEastAsia" w:eastAsiaTheme="minorEastAsia" w:cstheme="minorEastAsia"/>
          <w:b/>
          <w:bCs/>
          <w:color w:val="auto"/>
          <w:sz w:val="21"/>
          <w:szCs w:val="21"/>
          <w:highlight w:val="none"/>
          <w:u w:val="none"/>
        </w:rPr>
        <w:t>胸围</w:t>
      </w:r>
    </w:p>
    <w:tbl>
      <w:tblPr>
        <w:tblStyle w:val="5"/>
        <w:tblW w:w="46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3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2"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出生时胸围平均</w:t>
            </w:r>
            <w:r>
              <w:rPr>
                <w:rFonts w:hint="eastAsia" w:asciiTheme="minorEastAsia" w:hAnsiTheme="minorEastAsia" w:eastAsiaTheme="minorEastAsia" w:cstheme="minorEastAsia"/>
                <w:b/>
                <w:bCs w:val="0"/>
                <w:iCs w:val="0"/>
                <w:color w:val="auto"/>
                <w:sz w:val="21"/>
                <w:szCs w:val="21"/>
                <w:highlight w:val="none"/>
                <w:u w:val="none"/>
              </w:rPr>
              <w:t>32cm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lang w:val="en-US" w:eastAsia="zh-CN"/>
              </w:rPr>
            </w:pPr>
            <w:r>
              <w:rPr>
                <w:rFonts w:hint="eastAsia" w:asciiTheme="minorEastAsia" w:hAnsiTheme="minorEastAsia" w:eastAsiaTheme="minorEastAsia" w:cstheme="minorEastAsia"/>
                <w:b/>
                <w:bCs w:val="0"/>
                <w:iCs w:val="0"/>
                <w:color w:val="auto"/>
                <w:sz w:val="21"/>
                <w:szCs w:val="21"/>
                <w:highlight w:val="none"/>
                <w:u w:val="none"/>
              </w:rPr>
              <w:t>1</w:t>
            </w:r>
            <w:r>
              <w:rPr>
                <w:rFonts w:hint="eastAsia" w:asciiTheme="minorEastAsia" w:hAnsiTheme="minorEastAsia" w:eastAsiaTheme="minorEastAsia" w:cstheme="minorEastAsia"/>
                <w:b/>
                <w:bCs w:val="0"/>
                <w:iCs w:val="0"/>
                <w:color w:val="auto"/>
                <w:sz w:val="21"/>
                <w:szCs w:val="21"/>
                <w:highlight w:val="none"/>
                <w:u w:val="none"/>
                <w:lang w:eastAsia="zh-CN"/>
              </w:rPr>
              <w:t>周岁左右</w:t>
            </w:r>
          </w:p>
        </w:tc>
        <w:tc>
          <w:tcPr>
            <w:tcW w:w="34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头围与胸围相等</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eastAsia" w:asciiTheme="minorEastAsia" w:hAnsiTheme="minorEastAsia" w:eastAsiaTheme="minorEastAsia" w:cstheme="minorEastAsia"/>
          <w:b/>
          <w:bCs/>
          <w:color w:val="auto"/>
          <w:sz w:val="21"/>
          <w:szCs w:val="21"/>
          <w:highlight w:val="none"/>
          <w:u w:val="none"/>
        </w:rPr>
      </w:pPr>
      <w:r>
        <w:rPr>
          <w:rFonts w:hint="eastAsia" w:asciiTheme="minorEastAsia" w:hAnsiTheme="minorEastAsia" w:eastAsiaTheme="minorEastAsia" w:cstheme="minorEastAsia"/>
          <w:b/>
          <w:bCs/>
          <w:color w:val="auto"/>
          <w:sz w:val="21"/>
          <w:szCs w:val="21"/>
          <w:highlight w:val="none"/>
          <w:u w:val="none"/>
          <w:lang w:val="en-US" w:eastAsia="zh-CN"/>
        </w:rPr>
        <w:t>5.</w:t>
      </w:r>
      <w:r>
        <w:rPr>
          <w:rFonts w:hint="eastAsia" w:asciiTheme="minorEastAsia" w:hAnsiTheme="minorEastAsia" w:eastAsiaTheme="minorEastAsia" w:cstheme="minorEastAsia"/>
          <w:b/>
          <w:bCs/>
          <w:color w:val="auto"/>
          <w:sz w:val="21"/>
          <w:szCs w:val="21"/>
          <w:highlight w:val="none"/>
          <w:u w:val="none"/>
        </w:rPr>
        <w:t>颅骨发育</w:t>
      </w:r>
    </w:p>
    <w:tbl>
      <w:tblPr>
        <w:tblStyle w:val="5"/>
        <w:tblW w:w="46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3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2"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出生时约</w:t>
            </w:r>
            <w:r>
              <w:rPr>
                <w:rFonts w:hint="eastAsia" w:asciiTheme="minorEastAsia" w:hAnsiTheme="minorEastAsia" w:eastAsiaTheme="minorEastAsia" w:cstheme="minorEastAsia"/>
                <w:b/>
                <w:bCs w:val="0"/>
                <w:iCs w:val="0"/>
                <w:color w:val="auto"/>
                <w:sz w:val="21"/>
                <w:szCs w:val="21"/>
                <w:highlight w:val="none"/>
                <w:u w:val="none"/>
              </w:rPr>
              <w:t>1.0-2.0</w:t>
            </w: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u w:val="none"/>
              </w:rPr>
              <w:t>cm</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以后随颅骨发育而增大</w:t>
            </w:r>
            <w:r>
              <w:rPr>
                <w:rFonts w:hint="eastAsia" w:asciiTheme="minorEastAsia" w:hAnsiTheme="minorEastAsia" w:eastAsiaTheme="minorEastAsia" w:cstheme="minorEastAsia"/>
                <w:color w:val="auto"/>
                <w:sz w:val="21"/>
                <w:szCs w:val="21"/>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6个月后</w:t>
            </w:r>
          </w:p>
        </w:tc>
        <w:tc>
          <w:tcPr>
            <w:tcW w:w="346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逐渐骨化而变小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12-18个月</w:t>
            </w:r>
          </w:p>
        </w:tc>
        <w:tc>
          <w:tcPr>
            <w:tcW w:w="346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b/>
                <w:bCs w:val="0"/>
                <w:iCs w:val="0"/>
                <w:color w:val="auto"/>
                <w:sz w:val="21"/>
                <w:szCs w:val="21"/>
                <w:highlight w:val="none"/>
                <w:u w:val="none"/>
              </w:rPr>
              <w:t>闭合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6-8周</w:t>
            </w:r>
          </w:p>
        </w:tc>
        <w:tc>
          <w:tcPr>
            <w:tcW w:w="346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b/>
                <w:bCs/>
                <w:color w:val="auto"/>
                <w:sz w:val="21"/>
                <w:szCs w:val="21"/>
                <w:highlight w:val="none"/>
                <w:u w:val="none"/>
              </w:rPr>
              <w:t>后囟</w:t>
            </w:r>
            <w:r>
              <w:rPr>
                <w:rFonts w:hint="eastAsia" w:asciiTheme="minorEastAsia" w:hAnsiTheme="minorEastAsia" w:eastAsiaTheme="minorEastAsia" w:cstheme="minorEastAsia"/>
                <w:color w:val="auto"/>
                <w:sz w:val="21"/>
                <w:szCs w:val="21"/>
                <w:highlight w:val="none"/>
                <w:u w:val="none"/>
              </w:rPr>
              <w:t>在出生时即已很小或已闭合，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最迟约于生后6-8周闭合</w:t>
            </w:r>
            <w:r>
              <w:rPr>
                <w:rFonts w:hint="eastAsia" w:asciiTheme="minorEastAsia" w:hAnsiTheme="minorEastAsia" w:eastAsiaTheme="minorEastAsia" w:cstheme="minorEastAsia"/>
                <w:color w:val="auto"/>
                <w:sz w:val="21"/>
                <w:szCs w:val="21"/>
                <w:highlight w:val="none"/>
                <w:u w:val="none"/>
                <w:lang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b/>
          <w:bCs/>
          <w:color w:val="auto"/>
          <w:sz w:val="21"/>
          <w:szCs w:val="21"/>
          <w:highlight w:val="none"/>
          <w:u w:val="none"/>
          <w:lang w:val="en-US" w:eastAsia="zh-CN"/>
        </w:rPr>
        <w:t>6.</w:t>
      </w:r>
      <w:r>
        <w:rPr>
          <w:rFonts w:hint="eastAsia" w:asciiTheme="minorEastAsia" w:hAnsiTheme="minorEastAsia" w:eastAsiaTheme="minorEastAsia" w:cstheme="minorEastAsia"/>
          <w:b/>
          <w:bCs/>
          <w:color w:val="auto"/>
          <w:sz w:val="21"/>
          <w:szCs w:val="21"/>
          <w:highlight w:val="none"/>
          <w:u w:val="none"/>
        </w:rPr>
        <w:t>牙齿的发育</w:t>
      </w:r>
      <w:r>
        <w:rPr>
          <w:rFonts w:hint="eastAsia" w:asciiTheme="minorEastAsia" w:hAnsiTheme="minorEastAsia" w:eastAsiaTheme="minorEastAsia" w:cstheme="minorEastAsia"/>
          <w:color w:val="auto"/>
          <w:sz w:val="21"/>
          <w:szCs w:val="21"/>
          <w:highlight w:val="none"/>
          <w:u w:val="none"/>
        </w:rPr>
        <w:t>：2岁以内乳牙的数目约为月龄减</w:t>
      </w:r>
      <w:r>
        <w:rPr>
          <w:rFonts w:hint="eastAsia" w:asciiTheme="minorEastAsia" w:hAnsiTheme="minorEastAsia" w:eastAsiaTheme="minorEastAsia" w:cstheme="minorEastAsia"/>
          <w:color w:val="auto"/>
          <w:sz w:val="21"/>
          <w:szCs w:val="21"/>
          <w:highlight w:val="none"/>
          <w:u w:val="none"/>
          <w:lang w:val="en-US" w:eastAsia="zh-CN"/>
        </w:rPr>
        <w:t>4（或6）</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b/>
          <w:bCs w:val="0"/>
          <w:iCs w:val="0"/>
          <w:color w:val="auto"/>
          <w:sz w:val="21"/>
          <w:szCs w:val="21"/>
          <w:highlight w:val="none"/>
          <w:u w:val="none"/>
        </w:rPr>
        <w:t>乳牙共20个</w:t>
      </w:r>
      <w:r>
        <w:rPr>
          <w:rFonts w:hint="eastAsia" w:asciiTheme="minorEastAsia" w:hAnsiTheme="minorEastAsia" w:eastAsiaTheme="minorEastAsia" w:cstheme="minorEastAsia"/>
          <w:color w:val="auto"/>
          <w:sz w:val="21"/>
          <w:szCs w:val="21"/>
          <w:highlight w:val="none"/>
          <w:u w:val="none"/>
        </w:rPr>
        <w:t>，最晚2岁半出齐。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val="0"/>
          <w:color w:val="auto"/>
          <w:sz w:val="21"/>
          <w:szCs w:val="21"/>
          <w:highlight w:val="none"/>
          <w:u w:val="none"/>
        </w:rPr>
      </w:pPr>
      <w:r>
        <w:rPr>
          <w:rFonts w:hint="eastAsia" w:asciiTheme="minorEastAsia" w:hAnsiTheme="minorEastAsia" w:eastAsiaTheme="minorEastAsia" w:cstheme="minorEastAsia"/>
          <w:b/>
          <w:bCs w:val="0"/>
          <w:color w:val="auto"/>
          <w:sz w:val="21"/>
          <w:szCs w:val="21"/>
          <w:highlight w:val="none"/>
          <w:u w:val="none"/>
          <w:lang w:val="en-US" w:eastAsia="zh-CN"/>
        </w:rPr>
        <w:t>30.</w:t>
      </w:r>
      <w:r>
        <w:rPr>
          <w:rFonts w:hint="eastAsia" w:asciiTheme="minorEastAsia" w:hAnsiTheme="minorEastAsia" w:eastAsiaTheme="minorEastAsia" w:cstheme="minorEastAsia"/>
          <w:b/>
          <w:bCs w:val="0"/>
          <w:color w:val="auto"/>
          <w:sz w:val="21"/>
          <w:szCs w:val="21"/>
          <w:highlight w:val="none"/>
          <w:u w:val="none"/>
        </w:rPr>
        <w:t>血压</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1"/>
        <w:gridCol w:w="6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不同年龄小儿血压正常值可用公式推算(KPa值＝mmHg测定值÷7.5)</w:t>
            </w:r>
            <w:r>
              <w:rPr>
                <w:rFonts w:hint="eastAsia" w:asciiTheme="minorEastAsia" w:hAnsiTheme="minorEastAsia" w:eastAsiaTheme="minorEastAsia" w:cstheme="minorEastAsia"/>
                <w:color w:val="auto"/>
                <w:sz w:val="21"/>
                <w:szCs w:val="21"/>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收缩压</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lang w:val="en-US" w:eastAsia="zh-CN"/>
              </w:rPr>
              <w:t>mmHg</w:t>
            </w:r>
            <w:r>
              <w:rPr>
                <w:rFonts w:hint="eastAsia" w:asciiTheme="minorEastAsia" w:hAnsiTheme="minorEastAsia" w:eastAsiaTheme="minorEastAsia" w:cstheme="minorEastAsia"/>
                <w:color w:val="auto"/>
                <w:sz w:val="21"/>
                <w:szCs w:val="21"/>
                <w:highlight w:val="none"/>
                <w:u w:val="none"/>
                <w:lang w:eastAsia="zh-CN"/>
              </w:rPr>
              <w:t>）</w:t>
            </w:r>
          </w:p>
        </w:tc>
        <w:tc>
          <w:tcPr>
            <w:tcW w:w="624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收缩压</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lang w:val="en-US" w:eastAsia="zh-CN"/>
              </w:rPr>
              <w:t>mmHg</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color w:val="auto"/>
                <w:sz w:val="21"/>
                <w:szCs w:val="21"/>
                <w:highlight w:val="none"/>
                <w:u w:val="none"/>
                <w:lang w:val="en-US" w:eastAsia="zh-CN"/>
              </w:rPr>
              <w:t>80</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color w:val="auto"/>
                <w:sz w:val="21"/>
                <w:szCs w:val="21"/>
                <w:highlight w:val="none"/>
                <w:u w:val="none"/>
                <w:lang w:val="en-US" w:eastAsia="zh-CN"/>
              </w:rPr>
              <w:t>2</w:t>
            </w:r>
            <w:r>
              <w:rPr>
                <w:rFonts w:hint="eastAsia" w:asciiTheme="minorEastAsia" w:hAnsiTheme="minorEastAsia" w:eastAsiaTheme="minorEastAsia" w:cstheme="minorEastAsia"/>
                <w:color w:val="auto"/>
                <w:sz w:val="21"/>
                <w:szCs w:val="21"/>
                <w:highlight w:val="none"/>
                <w:u w:val="none"/>
              </w:rPr>
              <w:t>×年龄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舒张压</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lang w:val="en-US" w:eastAsia="zh-CN"/>
              </w:rPr>
              <w:t>mmHg</w:t>
            </w:r>
            <w:r>
              <w:rPr>
                <w:rFonts w:hint="eastAsia" w:asciiTheme="minorEastAsia" w:hAnsiTheme="minorEastAsia" w:eastAsiaTheme="minorEastAsia" w:cstheme="minorEastAsia"/>
                <w:color w:val="auto"/>
                <w:sz w:val="21"/>
                <w:szCs w:val="21"/>
                <w:highlight w:val="none"/>
                <w:u w:val="none"/>
                <w:lang w:eastAsia="zh-CN"/>
              </w:rPr>
              <w:t>）</w:t>
            </w:r>
          </w:p>
        </w:tc>
        <w:tc>
          <w:tcPr>
            <w:tcW w:w="624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舒张压</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lang w:val="en-US" w:eastAsia="zh-CN"/>
              </w:rPr>
              <w:t>mmHg</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＝收缩压×</w:t>
            </w:r>
            <w:r>
              <w:rPr>
                <w:rFonts w:hint="eastAsia" w:asciiTheme="minorEastAsia" w:hAnsiTheme="minorEastAsia" w:eastAsiaTheme="minorEastAsia" w:cstheme="minorEastAsia"/>
                <w:color w:val="auto"/>
                <w:sz w:val="21"/>
                <w:szCs w:val="21"/>
                <w:highlight w:val="none"/>
                <w:u w:val="none"/>
                <w:lang w:val="en-US" w:eastAsia="zh-CN"/>
              </w:rPr>
              <w:t>2</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color w:val="auto"/>
                <w:sz w:val="21"/>
                <w:szCs w:val="21"/>
                <w:highlight w:val="none"/>
                <w:u w:val="none"/>
                <w:lang w:val="en-US" w:eastAsia="zh-CN"/>
              </w:rPr>
              <w:t>3</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color w:val="auto"/>
          <w:sz w:val="21"/>
          <w:szCs w:val="21"/>
          <w:highlight w:val="none"/>
          <w:u w:val="none"/>
        </w:rPr>
      </w:pPr>
      <w:r>
        <w:rPr>
          <w:rFonts w:hint="eastAsia" w:asciiTheme="minorEastAsia" w:hAnsiTheme="minorEastAsia" w:eastAsiaTheme="minorEastAsia" w:cstheme="minorEastAsia"/>
          <w:b/>
          <w:bCs/>
          <w:color w:val="auto"/>
          <w:sz w:val="21"/>
          <w:szCs w:val="21"/>
          <w:highlight w:val="none"/>
          <w:u w:val="none"/>
          <w:lang w:val="en-US" w:eastAsia="zh-CN"/>
        </w:rPr>
        <w:t>31.</w:t>
      </w:r>
      <w:r>
        <w:rPr>
          <w:rFonts w:hint="eastAsia" w:asciiTheme="minorEastAsia" w:hAnsiTheme="minorEastAsia" w:eastAsiaTheme="minorEastAsia" w:cstheme="minorEastAsia"/>
          <w:b/>
          <w:bCs/>
          <w:color w:val="auto"/>
          <w:sz w:val="21"/>
          <w:szCs w:val="21"/>
          <w:highlight w:val="none"/>
          <w:u w:val="none"/>
        </w:rPr>
        <w:t>小儿生理特点、病理特点</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6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lang w:eastAsia="zh-CN"/>
              </w:rPr>
            </w:pPr>
            <w:r>
              <w:rPr>
                <w:rFonts w:hint="eastAsia" w:asciiTheme="minorEastAsia" w:hAnsiTheme="minorEastAsia" w:eastAsiaTheme="minorEastAsia" w:cstheme="minorEastAsia"/>
                <w:b/>
                <w:bCs w:val="0"/>
                <w:iCs w:val="0"/>
                <w:color w:val="auto"/>
                <w:sz w:val="21"/>
                <w:szCs w:val="21"/>
                <w:highlight w:val="none"/>
                <w:u w:val="none"/>
              </w:rPr>
              <w:t>生理特点</w:t>
            </w:r>
          </w:p>
        </w:tc>
        <w:tc>
          <w:tcPr>
            <w:tcW w:w="6646" w:type="dxa"/>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脏腑娇嫩，形气未充2.生机蓬勃，发育迅速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lang w:eastAsia="zh-CN"/>
              </w:rPr>
            </w:pPr>
            <w:r>
              <w:rPr>
                <w:rFonts w:hint="eastAsia" w:asciiTheme="minorEastAsia" w:hAnsiTheme="minorEastAsia" w:eastAsiaTheme="minorEastAsia" w:cstheme="minorEastAsia"/>
                <w:b/>
                <w:bCs w:val="0"/>
                <w:iCs w:val="0"/>
                <w:color w:val="auto"/>
                <w:sz w:val="21"/>
                <w:szCs w:val="21"/>
                <w:highlight w:val="none"/>
                <w:u w:val="none"/>
              </w:rPr>
              <w:t>病理特点</w:t>
            </w:r>
          </w:p>
        </w:tc>
        <w:tc>
          <w:tcPr>
            <w:tcW w:w="6646"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发病容易，传变迅速2.脏气清灵，易趋康复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b/>
                <w:bCs/>
                <w:color w:val="auto"/>
                <w:sz w:val="21"/>
                <w:szCs w:val="21"/>
                <w:highlight w:val="none"/>
                <w:u w:val="none"/>
                <w:lang w:eastAsia="zh-CN"/>
              </w:rPr>
            </w:pPr>
            <w:r>
              <w:rPr>
                <w:rFonts w:hint="eastAsia" w:asciiTheme="minorEastAsia" w:hAnsiTheme="minorEastAsia" w:eastAsiaTheme="minorEastAsia" w:cstheme="minorEastAsia"/>
                <w:b w:val="0"/>
                <w:bCs/>
                <w:iCs w:val="0"/>
                <w:color w:val="auto"/>
                <w:sz w:val="21"/>
                <w:szCs w:val="21"/>
                <w:highlight w:val="none"/>
                <w:u w:val="none"/>
                <w:lang w:eastAsia="zh-CN"/>
              </w:rPr>
              <w:t>稚阴稚阳</w:t>
            </w:r>
            <w:r>
              <w:rPr>
                <w:rFonts w:hint="eastAsia" w:asciiTheme="minorEastAsia" w:hAnsiTheme="minorEastAsia" w:eastAsiaTheme="minorEastAsia" w:cstheme="minorEastAsia"/>
                <w:color w:val="auto"/>
                <w:sz w:val="21"/>
                <w:szCs w:val="21"/>
                <w:highlight w:val="none"/>
                <w:u w:val="none"/>
                <w:lang w:eastAsia="zh-CN"/>
              </w:rPr>
              <w:t>（助理不考）</w:t>
            </w:r>
          </w:p>
        </w:tc>
        <w:tc>
          <w:tcPr>
            <w:tcW w:w="664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机体柔嫩、气血未盛、脾胃薄弱、肾气未充</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腠理疏松、神气怯弱、筋骨未坚</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color w:val="auto"/>
          <w:sz w:val="21"/>
          <w:szCs w:val="21"/>
          <w:highlight w:val="none"/>
          <w:u w:val="none"/>
        </w:rPr>
      </w:pPr>
      <w:r>
        <w:rPr>
          <w:rFonts w:hint="eastAsia" w:asciiTheme="minorEastAsia" w:hAnsiTheme="minorEastAsia" w:eastAsiaTheme="minorEastAsia" w:cstheme="minorEastAsia"/>
          <w:b/>
          <w:bCs/>
          <w:color w:val="auto"/>
          <w:sz w:val="21"/>
          <w:szCs w:val="21"/>
          <w:highlight w:val="none"/>
          <w:u w:val="none"/>
          <w:lang w:val="en-US" w:eastAsia="zh-CN"/>
        </w:rPr>
        <w:t>32.</w:t>
      </w:r>
      <w:r>
        <w:rPr>
          <w:rFonts w:hint="eastAsia" w:asciiTheme="minorEastAsia" w:hAnsiTheme="minorEastAsia" w:eastAsiaTheme="minorEastAsia" w:cstheme="minorEastAsia"/>
          <w:b/>
          <w:bCs/>
          <w:color w:val="auto"/>
          <w:sz w:val="21"/>
          <w:szCs w:val="21"/>
          <w:highlight w:val="none"/>
          <w:u w:val="none"/>
        </w:rPr>
        <w:t>小儿喂养与保健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val="0"/>
          <w:color w:val="auto"/>
          <w:sz w:val="21"/>
          <w:szCs w:val="21"/>
          <w:highlight w:val="none"/>
          <w:u w:val="none"/>
        </w:rPr>
      </w:pPr>
      <w:r>
        <w:rPr>
          <w:rFonts w:hint="eastAsia" w:asciiTheme="minorEastAsia" w:hAnsiTheme="minorEastAsia" w:eastAsiaTheme="minorEastAsia" w:cstheme="minorEastAsia"/>
          <w:b/>
          <w:bCs w:val="0"/>
          <w:color w:val="auto"/>
          <w:sz w:val="21"/>
          <w:szCs w:val="21"/>
          <w:highlight w:val="none"/>
          <w:u w:val="none"/>
        </w:rPr>
        <w:t>【考点】能量、营养物质、水的生理需要</w:t>
      </w:r>
    </w:p>
    <w:tbl>
      <w:tblPr>
        <w:tblStyle w:val="5"/>
        <w:tblW w:w="85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能量的需要</w:t>
            </w:r>
          </w:p>
        </w:tc>
        <w:tc>
          <w:tcPr>
            <w:tcW w:w="694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基础代谢、生长发育、食物的特殊动力作用、活动所需、排泄消耗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营养的需要</w:t>
            </w:r>
          </w:p>
        </w:tc>
        <w:tc>
          <w:tcPr>
            <w:tcW w:w="694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蛋白质、脂肪、糖类、维生素、矿物质、水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水的需要</w:t>
            </w:r>
          </w:p>
        </w:tc>
        <w:tc>
          <w:tcPr>
            <w:tcW w:w="694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u w:val="none"/>
                <w:lang w:eastAsia="zh-CN"/>
              </w:rPr>
            </w:pPr>
            <w:r>
              <w:rPr>
                <w:rFonts w:hint="eastAsia" w:asciiTheme="minorEastAsia" w:hAnsiTheme="minorEastAsia" w:eastAsiaTheme="minorEastAsia" w:cstheme="minorEastAsia"/>
                <w:b/>
                <w:bCs/>
                <w:color w:val="auto"/>
                <w:sz w:val="21"/>
                <w:szCs w:val="21"/>
                <w:highlight w:val="none"/>
                <w:u w:val="none"/>
              </w:rPr>
              <w:t>正常婴儿</w:t>
            </w:r>
            <w:r>
              <w:rPr>
                <w:rFonts w:hint="eastAsia" w:asciiTheme="minorEastAsia" w:hAnsiTheme="minorEastAsia" w:eastAsiaTheme="minorEastAsia" w:cstheme="minorEastAsia"/>
                <w:color w:val="auto"/>
                <w:sz w:val="21"/>
                <w:szCs w:val="21"/>
                <w:highlight w:val="none"/>
                <w:u w:val="none"/>
              </w:rPr>
              <w:t>需水量为</w:t>
            </w:r>
            <w:r>
              <w:rPr>
                <w:rFonts w:hint="eastAsia" w:asciiTheme="minorEastAsia" w:hAnsiTheme="minorEastAsia" w:eastAsiaTheme="minorEastAsia" w:cstheme="minorEastAsia"/>
                <w:b/>
                <w:bCs w:val="0"/>
                <w:iCs w:val="0"/>
                <w:color w:val="auto"/>
                <w:sz w:val="21"/>
                <w:szCs w:val="21"/>
                <w:highlight w:val="none"/>
                <w:u w:val="none"/>
              </w:rPr>
              <w:t>每日100-150ml/Kg</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b/>
                <w:bCs/>
                <w:color w:val="auto"/>
                <w:sz w:val="21"/>
                <w:szCs w:val="21"/>
                <w:highlight w:val="none"/>
                <w:u w:val="none"/>
              </w:rPr>
              <w:t>1-3岁</w:t>
            </w:r>
            <w:r>
              <w:rPr>
                <w:rFonts w:hint="eastAsia" w:asciiTheme="minorEastAsia" w:hAnsiTheme="minorEastAsia" w:eastAsiaTheme="minorEastAsia" w:cstheme="minorEastAsia"/>
                <w:color w:val="auto"/>
                <w:sz w:val="21"/>
                <w:szCs w:val="21"/>
                <w:highlight w:val="none"/>
                <w:u w:val="none"/>
              </w:rPr>
              <w:t>约需</w:t>
            </w:r>
            <w:r>
              <w:rPr>
                <w:rFonts w:hint="eastAsia" w:asciiTheme="minorEastAsia" w:hAnsiTheme="minorEastAsia" w:eastAsiaTheme="minorEastAsia" w:cstheme="minorEastAsia"/>
                <w:b/>
                <w:bCs w:val="0"/>
                <w:iCs w:val="0"/>
                <w:color w:val="auto"/>
                <w:sz w:val="21"/>
                <w:szCs w:val="21"/>
                <w:highlight w:val="none"/>
                <w:u w:val="none"/>
              </w:rPr>
              <w:t>每日110ml/Kg</w:t>
            </w:r>
            <w:r>
              <w:rPr>
                <w:rFonts w:hint="eastAsia" w:asciiTheme="minorEastAsia" w:hAnsiTheme="minorEastAsia" w:eastAsiaTheme="minorEastAsia" w:cstheme="minorEastAsia"/>
                <w:color w:val="auto"/>
                <w:sz w:val="21"/>
                <w:szCs w:val="21"/>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以后每隔3年每日减少</w:t>
            </w:r>
            <w:r>
              <w:rPr>
                <w:rFonts w:hint="eastAsia" w:asciiTheme="minorEastAsia" w:hAnsiTheme="minorEastAsia" w:eastAsiaTheme="minorEastAsia" w:cstheme="minorEastAsia"/>
                <w:b/>
                <w:bCs w:val="0"/>
                <w:iCs w:val="0"/>
                <w:color w:val="auto"/>
                <w:sz w:val="21"/>
                <w:szCs w:val="21"/>
                <w:highlight w:val="none"/>
                <w:u w:val="none"/>
              </w:rPr>
              <w:t>25 ml/Kg</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b/>
                <w:bCs/>
                <w:color w:val="auto"/>
                <w:sz w:val="21"/>
                <w:szCs w:val="21"/>
                <w:highlight w:val="none"/>
                <w:u w:val="none"/>
              </w:rPr>
              <w:t>成人</w:t>
            </w:r>
            <w:r>
              <w:rPr>
                <w:rFonts w:hint="eastAsia" w:asciiTheme="minorEastAsia" w:hAnsiTheme="minorEastAsia" w:eastAsiaTheme="minorEastAsia" w:cstheme="minorEastAsia"/>
                <w:color w:val="auto"/>
                <w:sz w:val="21"/>
                <w:szCs w:val="21"/>
                <w:highlight w:val="none"/>
                <w:u w:val="none"/>
              </w:rPr>
              <w:t>需水量为</w:t>
            </w:r>
            <w:r>
              <w:rPr>
                <w:rFonts w:hint="eastAsia" w:asciiTheme="minorEastAsia" w:hAnsiTheme="minorEastAsia" w:eastAsiaTheme="minorEastAsia" w:cstheme="minorEastAsia"/>
                <w:b/>
                <w:bCs w:val="0"/>
                <w:iCs w:val="0"/>
                <w:color w:val="auto"/>
                <w:sz w:val="21"/>
                <w:szCs w:val="21"/>
                <w:highlight w:val="none"/>
                <w:u w:val="none"/>
              </w:rPr>
              <w:t>每日 50 ml/Kg</w:t>
            </w:r>
            <w:r>
              <w:rPr>
                <w:rFonts w:hint="eastAsia" w:asciiTheme="minorEastAsia" w:hAnsiTheme="minorEastAsia" w:eastAsiaTheme="minorEastAsia" w:cstheme="minorEastAsia"/>
                <w:color w:val="auto"/>
                <w:sz w:val="21"/>
                <w:szCs w:val="21"/>
                <w:highlight w:val="none"/>
                <w:u w:val="none"/>
              </w:rPr>
              <w:t>。</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val="0"/>
          <w:color w:val="auto"/>
          <w:sz w:val="21"/>
          <w:szCs w:val="21"/>
          <w:highlight w:val="none"/>
          <w:u w:val="none"/>
        </w:rPr>
      </w:pPr>
      <w:r>
        <w:rPr>
          <w:rFonts w:hint="eastAsia" w:asciiTheme="minorEastAsia" w:hAnsiTheme="minorEastAsia" w:eastAsiaTheme="minorEastAsia" w:cstheme="minorEastAsia"/>
          <w:b/>
          <w:bCs w:val="0"/>
          <w:color w:val="auto"/>
          <w:sz w:val="21"/>
          <w:szCs w:val="21"/>
          <w:highlight w:val="none"/>
          <w:u w:val="none"/>
          <w:lang w:val="en-US" w:eastAsia="zh-CN"/>
        </w:rPr>
        <w:t>33.</w:t>
      </w:r>
      <w:r>
        <w:rPr>
          <w:rFonts w:hint="eastAsia" w:asciiTheme="minorEastAsia" w:hAnsiTheme="minorEastAsia" w:eastAsiaTheme="minorEastAsia" w:cstheme="minorEastAsia"/>
          <w:b/>
          <w:bCs w:val="0"/>
          <w:color w:val="auto"/>
          <w:sz w:val="21"/>
          <w:szCs w:val="21"/>
          <w:highlight w:val="none"/>
          <w:u w:val="none"/>
        </w:rPr>
        <w:t>辅助食品的添加原则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1.</w:t>
      </w:r>
      <w:r>
        <w:rPr>
          <w:rFonts w:hint="eastAsia" w:asciiTheme="minorEastAsia" w:hAnsiTheme="minorEastAsia" w:eastAsiaTheme="minorEastAsia" w:cstheme="minorEastAsia"/>
          <w:b/>
          <w:bCs w:val="0"/>
          <w:iCs w:val="0"/>
          <w:color w:val="auto"/>
          <w:sz w:val="21"/>
          <w:szCs w:val="21"/>
          <w:highlight w:val="none"/>
          <w:u w:val="none"/>
        </w:rPr>
        <w:t>从少到多</w:t>
      </w:r>
      <w:r>
        <w:rPr>
          <w:rFonts w:hint="eastAsia" w:asciiTheme="minorEastAsia" w:hAnsiTheme="minorEastAsia" w:eastAsiaTheme="minorEastAsia" w:cstheme="minorEastAsia"/>
          <w:color w:val="auto"/>
          <w:sz w:val="21"/>
          <w:szCs w:val="21"/>
          <w:highlight w:val="none"/>
          <w:u w:val="none"/>
        </w:rPr>
        <w:t>；2.</w:t>
      </w:r>
      <w:r>
        <w:rPr>
          <w:rFonts w:hint="eastAsia" w:asciiTheme="minorEastAsia" w:hAnsiTheme="minorEastAsia" w:eastAsiaTheme="minorEastAsia" w:cstheme="minorEastAsia"/>
          <w:b/>
          <w:bCs w:val="0"/>
          <w:iCs w:val="0"/>
          <w:color w:val="auto"/>
          <w:sz w:val="21"/>
          <w:szCs w:val="21"/>
          <w:highlight w:val="none"/>
          <w:u w:val="none"/>
        </w:rPr>
        <w:t>由稀到稠</w:t>
      </w:r>
      <w:r>
        <w:rPr>
          <w:rFonts w:hint="eastAsia" w:asciiTheme="minorEastAsia" w:hAnsiTheme="minorEastAsia" w:eastAsiaTheme="minorEastAsia" w:cstheme="minorEastAsia"/>
          <w:color w:val="auto"/>
          <w:sz w:val="21"/>
          <w:szCs w:val="21"/>
          <w:highlight w:val="none"/>
          <w:u w:val="none"/>
        </w:rPr>
        <w:t>；3.</w:t>
      </w:r>
      <w:r>
        <w:rPr>
          <w:rFonts w:hint="eastAsia" w:asciiTheme="minorEastAsia" w:hAnsiTheme="minorEastAsia" w:eastAsiaTheme="minorEastAsia" w:cstheme="minorEastAsia"/>
          <w:b/>
          <w:bCs w:val="0"/>
          <w:iCs w:val="0"/>
          <w:color w:val="auto"/>
          <w:sz w:val="21"/>
          <w:szCs w:val="21"/>
          <w:highlight w:val="none"/>
          <w:u w:val="none"/>
        </w:rPr>
        <w:t>由细到粗</w:t>
      </w:r>
      <w:r>
        <w:rPr>
          <w:rFonts w:hint="eastAsia" w:asciiTheme="minorEastAsia" w:hAnsiTheme="minorEastAsia" w:eastAsiaTheme="minorEastAsia" w:cstheme="minorEastAsia"/>
          <w:color w:val="auto"/>
          <w:sz w:val="21"/>
          <w:szCs w:val="21"/>
          <w:highlight w:val="none"/>
          <w:u w:val="none"/>
        </w:rPr>
        <w:t>；4.</w:t>
      </w:r>
      <w:r>
        <w:rPr>
          <w:rFonts w:hint="eastAsia" w:asciiTheme="minorEastAsia" w:hAnsiTheme="minorEastAsia" w:eastAsiaTheme="minorEastAsia" w:cstheme="minorEastAsia"/>
          <w:b/>
          <w:bCs w:val="0"/>
          <w:iCs w:val="0"/>
          <w:color w:val="auto"/>
          <w:sz w:val="21"/>
          <w:szCs w:val="21"/>
          <w:highlight w:val="none"/>
          <w:u w:val="none"/>
        </w:rPr>
        <w:t>由一种到多种</w:t>
      </w:r>
      <w:r>
        <w:rPr>
          <w:rFonts w:hint="eastAsia" w:asciiTheme="minorEastAsia" w:hAnsiTheme="minorEastAsia" w:eastAsiaTheme="minorEastAsia" w:cstheme="minorEastAsia"/>
          <w:color w:val="auto"/>
          <w:sz w:val="21"/>
          <w:szCs w:val="21"/>
          <w:highlight w:val="none"/>
          <w:u w:val="none"/>
        </w:rPr>
        <w:t>，习惯一种食物后再加另一种，不能同时添加几种；5.</w:t>
      </w:r>
      <w:r>
        <w:rPr>
          <w:rFonts w:hint="eastAsia" w:asciiTheme="minorEastAsia" w:hAnsiTheme="minorEastAsia" w:eastAsiaTheme="minorEastAsia" w:cstheme="minorEastAsia"/>
          <w:b/>
          <w:bCs w:val="0"/>
          <w:iCs w:val="0"/>
          <w:color w:val="auto"/>
          <w:sz w:val="21"/>
          <w:szCs w:val="21"/>
          <w:highlight w:val="none"/>
          <w:u w:val="none"/>
        </w:rPr>
        <w:t>天气炎热和婴儿患病</w:t>
      </w:r>
      <w:r>
        <w:rPr>
          <w:rFonts w:hint="eastAsia" w:asciiTheme="minorEastAsia" w:hAnsiTheme="minorEastAsia" w:eastAsiaTheme="minorEastAsia" w:cstheme="minorEastAsia"/>
          <w:color w:val="auto"/>
          <w:sz w:val="21"/>
          <w:szCs w:val="21"/>
          <w:highlight w:val="none"/>
          <w:u w:val="none"/>
        </w:rPr>
        <w:t>时，应</w:t>
      </w:r>
      <w:r>
        <w:rPr>
          <w:rFonts w:hint="eastAsia" w:asciiTheme="minorEastAsia" w:hAnsiTheme="minorEastAsia" w:eastAsiaTheme="minorEastAsia" w:cstheme="minorEastAsia"/>
          <w:b/>
          <w:bCs w:val="0"/>
          <w:iCs w:val="0"/>
          <w:color w:val="auto"/>
          <w:sz w:val="21"/>
          <w:szCs w:val="21"/>
          <w:highlight w:val="none"/>
          <w:u w:val="none"/>
        </w:rPr>
        <w:t>暂缓</w:t>
      </w:r>
      <w:r>
        <w:rPr>
          <w:rFonts w:hint="eastAsia" w:asciiTheme="minorEastAsia" w:hAnsiTheme="minorEastAsia" w:eastAsiaTheme="minorEastAsia" w:cstheme="minorEastAsia"/>
          <w:color w:val="auto"/>
          <w:sz w:val="21"/>
          <w:szCs w:val="21"/>
          <w:highlight w:val="none"/>
          <w:u w:val="none"/>
        </w:rPr>
        <w:t>添加新品种。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val="0"/>
          <w:color w:val="auto"/>
          <w:sz w:val="21"/>
          <w:szCs w:val="21"/>
          <w:highlight w:val="none"/>
          <w:u w:val="none"/>
        </w:rPr>
      </w:pPr>
      <w:r>
        <w:rPr>
          <w:rFonts w:hint="eastAsia" w:asciiTheme="minorEastAsia" w:hAnsiTheme="minorEastAsia" w:eastAsiaTheme="minorEastAsia" w:cstheme="minorEastAsia"/>
          <w:b/>
          <w:bCs w:val="0"/>
          <w:color w:val="auto"/>
          <w:sz w:val="21"/>
          <w:szCs w:val="21"/>
          <w:highlight w:val="none"/>
          <w:u w:val="none"/>
          <w:lang w:val="en-US" w:eastAsia="zh-CN"/>
        </w:rPr>
        <w:t>34.</w:t>
      </w:r>
      <w:r>
        <w:rPr>
          <w:rFonts w:hint="eastAsia" w:asciiTheme="minorEastAsia" w:hAnsiTheme="minorEastAsia" w:eastAsiaTheme="minorEastAsia" w:cstheme="minorEastAsia"/>
          <w:b/>
          <w:bCs w:val="0"/>
          <w:color w:val="auto"/>
          <w:sz w:val="21"/>
          <w:szCs w:val="21"/>
          <w:highlight w:val="none"/>
          <w:u w:val="none"/>
        </w:rPr>
        <w:t>指纹诊查临床意义</w:t>
      </w:r>
    </w:p>
    <w:tbl>
      <w:tblPr>
        <w:tblStyle w:val="5"/>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部位</w:t>
            </w:r>
          </w:p>
        </w:tc>
        <w:tc>
          <w:tcPr>
            <w:tcW w:w="771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在</w:t>
            </w:r>
            <w:r>
              <w:rPr>
                <w:rFonts w:hint="eastAsia" w:asciiTheme="minorEastAsia" w:hAnsiTheme="minorEastAsia" w:eastAsiaTheme="minorEastAsia" w:cstheme="minorEastAsia"/>
                <w:b/>
                <w:bCs/>
                <w:color w:val="auto"/>
                <w:sz w:val="21"/>
                <w:szCs w:val="21"/>
                <w:highlight w:val="none"/>
                <w:u w:val="none"/>
              </w:rPr>
              <w:t>风关</w:t>
            </w:r>
            <w:r>
              <w:rPr>
                <w:rFonts w:hint="eastAsia" w:asciiTheme="minorEastAsia" w:hAnsiTheme="minorEastAsia" w:eastAsiaTheme="minorEastAsia" w:cstheme="minorEastAsia"/>
                <w:color w:val="auto"/>
                <w:sz w:val="21"/>
                <w:szCs w:val="21"/>
                <w:highlight w:val="none"/>
                <w:u w:val="none"/>
              </w:rPr>
              <w:t>者</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病邪初入，邪浅病轻</w:t>
            </w: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u w:val="none"/>
              </w:rPr>
              <w:t>达</w:t>
            </w:r>
            <w:r>
              <w:rPr>
                <w:rFonts w:hint="eastAsia" w:asciiTheme="minorEastAsia" w:hAnsiTheme="minorEastAsia" w:eastAsiaTheme="minorEastAsia" w:cstheme="minorEastAsia"/>
                <w:b/>
                <w:bCs/>
                <w:color w:val="auto"/>
                <w:sz w:val="21"/>
                <w:szCs w:val="21"/>
                <w:highlight w:val="none"/>
                <w:u w:val="none"/>
              </w:rPr>
              <w:t>气关</w:t>
            </w:r>
            <w:r>
              <w:rPr>
                <w:rFonts w:hint="eastAsia" w:asciiTheme="minorEastAsia" w:hAnsiTheme="minorEastAsia" w:eastAsiaTheme="minorEastAsia" w:cstheme="minorEastAsia"/>
                <w:color w:val="auto"/>
                <w:sz w:val="21"/>
                <w:szCs w:val="21"/>
                <w:highlight w:val="none"/>
                <w:u w:val="none"/>
              </w:rPr>
              <w:t>者</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邪已深入，病情较重</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透</w:t>
            </w:r>
            <w:r>
              <w:rPr>
                <w:rFonts w:hint="eastAsia" w:asciiTheme="minorEastAsia" w:hAnsiTheme="minorEastAsia" w:eastAsiaTheme="minorEastAsia" w:cstheme="minorEastAsia"/>
                <w:b/>
                <w:bCs/>
                <w:color w:val="auto"/>
                <w:sz w:val="21"/>
                <w:szCs w:val="21"/>
                <w:highlight w:val="none"/>
                <w:u w:val="none"/>
              </w:rPr>
              <w:t>命关</w:t>
            </w:r>
            <w:r>
              <w:rPr>
                <w:rFonts w:hint="eastAsia" w:asciiTheme="minorEastAsia" w:hAnsiTheme="minorEastAsia" w:eastAsiaTheme="minorEastAsia" w:cstheme="minorEastAsia"/>
                <w:color w:val="auto"/>
                <w:sz w:val="21"/>
                <w:szCs w:val="21"/>
                <w:highlight w:val="none"/>
                <w:u w:val="none"/>
              </w:rPr>
              <w:t>者</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病情危重</w:t>
            </w: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b/>
                <w:bCs/>
                <w:color w:val="auto"/>
                <w:sz w:val="21"/>
                <w:szCs w:val="21"/>
                <w:highlight w:val="none"/>
                <w:u w:val="none"/>
              </w:rPr>
              <w:t>透关射甲</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病情凶险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浮沉</w:t>
            </w:r>
          </w:p>
        </w:tc>
        <w:tc>
          <w:tcPr>
            <w:tcW w:w="771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外感初起</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脉纹浮现</w:t>
            </w: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u w:val="none"/>
              </w:rPr>
              <w:t>病邪在里</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沉而不显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色泽</w:t>
            </w:r>
          </w:p>
        </w:tc>
        <w:tc>
          <w:tcPr>
            <w:tcW w:w="771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纹色鲜</w:t>
            </w:r>
            <w:r>
              <w:rPr>
                <w:rFonts w:hint="eastAsia" w:asciiTheme="minorEastAsia" w:hAnsiTheme="minorEastAsia" w:eastAsiaTheme="minorEastAsia" w:cstheme="minorEastAsia"/>
                <w:b/>
                <w:bCs w:val="0"/>
                <w:iCs w:val="0"/>
                <w:color w:val="auto"/>
                <w:sz w:val="21"/>
                <w:szCs w:val="21"/>
                <w:highlight w:val="none"/>
                <w:u w:val="none"/>
              </w:rPr>
              <w:t>红</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为外感风</w:t>
            </w:r>
            <w:r>
              <w:rPr>
                <w:rFonts w:hint="eastAsia" w:asciiTheme="minorEastAsia" w:hAnsiTheme="minorEastAsia" w:eastAsiaTheme="minorEastAsia" w:cstheme="minorEastAsia"/>
                <w:b/>
                <w:bCs w:val="0"/>
                <w:iCs w:val="0"/>
                <w:color w:val="auto"/>
                <w:sz w:val="21"/>
                <w:szCs w:val="21"/>
                <w:highlight w:val="none"/>
                <w:u w:val="none"/>
              </w:rPr>
              <w:t>寒</w:t>
            </w:r>
            <w:r>
              <w:rPr>
                <w:rFonts w:hint="eastAsia" w:asciiTheme="minorEastAsia" w:hAnsiTheme="minorEastAsia" w:eastAsiaTheme="minorEastAsia" w:cstheme="minorEastAsia"/>
                <w:b/>
                <w:bCs w:val="0"/>
                <w:iCs w:val="0"/>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u w:val="none"/>
              </w:rPr>
              <w:t>暗</w:t>
            </w:r>
            <w:r>
              <w:rPr>
                <w:rFonts w:hint="eastAsia" w:asciiTheme="minorEastAsia" w:hAnsiTheme="minorEastAsia" w:eastAsiaTheme="minorEastAsia" w:cstheme="minorEastAsia"/>
                <w:b/>
                <w:bCs w:val="0"/>
                <w:iCs w:val="0"/>
                <w:color w:val="auto"/>
                <w:sz w:val="21"/>
                <w:szCs w:val="21"/>
                <w:highlight w:val="none"/>
                <w:u w:val="none"/>
              </w:rPr>
              <w:t>紫</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为邪</w:t>
            </w:r>
            <w:r>
              <w:rPr>
                <w:rFonts w:hint="eastAsia" w:asciiTheme="minorEastAsia" w:hAnsiTheme="minorEastAsia" w:eastAsiaTheme="minorEastAsia" w:cstheme="minorEastAsia"/>
                <w:b/>
                <w:bCs w:val="0"/>
                <w:iCs w:val="0"/>
                <w:color w:val="auto"/>
                <w:sz w:val="21"/>
                <w:szCs w:val="21"/>
                <w:highlight w:val="none"/>
                <w:u w:val="none"/>
              </w:rPr>
              <w:t>热</w:t>
            </w:r>
            <w:r>
              <w:rPr>
                <w:rFonts w:hint="eastAsia" w:asciiTheme="minorEastAsia" w:hAnsiTheme="minorEastAsia" w:eastAsiaTheme="minorEastAsia" w:cstheme="minorEastAsia"/>
                <w:color w:val="auto"/>
                <w:sz w:val="21"/>
                <w:szCs w:val="21"/>
                <w:highlight w:val="none"/>
                <w:u w:val="none"/>
              </w:rPr>
              <w:t>郁滞</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紫黑</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为热邪深重或气滞血瘀</w:t>
            </w: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u w:val="none"/>
              </w:rPr>
              <w:t>色青黑者</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多为血络郁闭</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指纹细淡、推之流畅者</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多为正气不足</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color w:val="auto"/>
          <w:sz w:val="21"/>
          <w:szCs w:val="21"/>
          <w:highlight w:val="none"/>
          <w:u w:val="none"/>
        </w:rPr>
      </w:pPr>
      <w:r>
        <w:rPr>
          <w:rFonts w:hint="eastAsia" w:asciiTheme="minorEastAsia" w:hAnsiTheme="minorEastAsia" w:eastAsiaTheme="minorEastAsia" w:cstheme="minorEastAsia"/>
          <w:b/>
          <w:bCs/>
          <w:color w:val="auto"/>
          <w:sz w:val="21"/>
          <w:szCs w:val="21"/>
          <w:highlight w:val="none"/>
          <w:u w:val="none"/>
          <w:lang w:val="en-US" w:eastAsia="zh-CN"/>
        </w:rPr>
        <w:t>35.</w:t>
      </w:r>
      <w:r>
        <w:rPr>
          <w:rFonts w:hint="eastAsia" w:asciiTheme="minorEastAsia" w:hAnsiTheme="minorEastAsia" w:eastAsiaTheme="minorEastAsia" w:cstheme="minorEastAsia"/>
          <w:b/>
          <w:bCs/>
          <w:color w:val="auto"/>
          <w:sz w:val="21"/>
          <w:szCs w:val="21"/>
          <w:highlight w:val="none"/>
          <w:u w:val="none"/>
        </w:rPr>
        <w:t>儿科治疗概要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val="0"/>
          <w:color w:val="auto"/>
          <w:sz w:val="21"/>
          <w:szCs w:val="21"/>
          <w:highlight w:val="none"/>
          <w:u w:val="none"/>
        </w:rPr>
      </w:pPr>
      <w:r>
        <w:rPr>
          <w:rFonts w:hint="eastAsia" w:asciiTheme="minorEastAsia" w:hAnsiTheme="minorEastAsia" w:eastAsiaTheme="minorEastAsia" w:cstheme="minorEastAsia"/>
          <w:b/>
          <w:bCs w:val="0"/>
          <w:color w:val="auto"/>
          <w:sz w:val="21"/>
          <w:szCs w:val="21"/>
          <w:highlight w:val="none"/>
          <w:u w:val="none"/>
          <w:lang w:eastAsia="zh-CN"/>
        </w:rPr>
        <w:t>【考点】</w:t>
      </w:r>
      <w:r>
        <w:rPr>
          <w:rFonts w:hint="eastAsia" w:asciiTheme="minorEastAsia" w:hAnsiTheme="minorEastAsia" w:eastAsiaTheme="minorEastAsia" w:cstheme="minorEastAsia"/>
          <w:b/>
          <w:bCs w:val="0"/>
          <w:color w:val="auto"/>
          <w:sz w:val="21"/>
          <w:szCs w:val="21"/>
          <w:highlight w:val="none"/>
          <w:u w:val="none"/>
        </w:rPr>
        <w:t>药物剂量计算常用方法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b/>
          <w:bCs w:val="0"/>
          <w:iCs w:val="0"/>
          <w:color w:val="auto"/>
          <w:sz w:val="21"/>
          <w:szCs w:val="21"/>
          <w:highlight w:val="none"/>
          <w:u w:val="none"/>
        </w:rPr>
        <w:t>小儿中药用量</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b/>
          <w:bCs/>
          <w:color w:val="auto"/>
          <w:sz w:val="21"/>
          <w:szCs w:val="21"/>
          <w:highlight w:val="none"/>
          <w:u w:val="none"/>
        </w:rPr>
        <w:t>新生儿</w:t>
      </w:r>
      <w:r>
        <w:rPr>
          <w:rFonts w:hint="eastAsia" w:asciiTheme="minorEastAsia" w:hAnsiTheme="minorEastAsia" w:eastAsiaTheme="minorEastAsia" w:cstheme="minorEastAsia"/>
          <w:color w:val="auto"/>
          <w:sz w:val="21"/>
          <w:szCs w:val="21"/>
          <w:highlight w:val="none"/>
          <w:u w:val="none"/>
        </w:rPr>
        <w:t>用成人量的</w:t>
      </w:r>
      <w:r>
        <w:rPr>
          <w:rFonts w:hint="eastAsia" w:asciiTheme="minorEastAsia" w:hAnsiTheme="minorEastAsia" w:eastAsiaTheme="minorEastAsia" w:cstheme="minorEastAsia"/>
          <w:b/>
          <w:bCs w:val="0"/>
          <w:iCs w:val="0"/>
          <w:color w:val="auto"/>
          <w:sz w:val="21"/>
          <w:szCs w:val="21"/>
          <w:highlight w:val="none"/>
          <w:u w:val="none"/>
        </w:rPr>
        <w:t>1/6</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b/>
          <w:bCs/>
          <w:color w:val="auto"/>
          <w:sz w:val="21"/>
          <w:szCs w:val="21"/>
          <w:highlight w:val="none"/>
          <w:u w:val="none"/>
        </w:rPr>
        <w:t>乳婴儿</w:t>
      </w:r>
      <w:r>
        <w:rPr>
          <w:rFonts w:hint="eastAsia" w:asciiTheme="minorEastAsia" w:hAnsiTheme="minorEastAsia" w:eastAsiaTheme="minorEastAsia" w:cstheme="minorEastAsia"/>
          <w:color w:val="auto"/>
          <w:sz w:val="21"/>
          <w:szCs w:val="21"/>
          <w:highlight w:val="none"/>
          <w:u w:val="none"/>
        </w:rPr>
        <w:t>为成人量的</w:t>
      </w:r>
      <w:r>
        <w:rPr>
          <w:rFonts w:hint="eastAsia" w:asciiTheme="minorEastAsia" w:hAnsiTheme="minorEastAsia" w:eastAsiaTheme="minorEastAsia" w:cstheme="minorEastAsia"/>
          <w:b/>
          <w:bCs w:val="0"/>
          <w:iCs w:val="0"/>
          <w:color w:val="auto"/>
          <w:sz w:val="21"/>
          <w:szCs w:val="21"/>
          <w:highlight w:val="none"/>
          <w:u w:val="none"/>
        </w:rPr>
        <w:t>1/3</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b/>
          <w:bCs/>
          <w:color w:val="auto"/>
          <w:sz w:val="21"/>
          <w:szCs w:val="21"/>
          <w:highlight w:val="none"/>
          <w:u w:val="none"/>
        </w:rPr>
        <w:t>幼儿</w:t>
      </w:r>
      <w:r>
        <w:rPr>
          <w:rFonts w:hint="eastAsia" w:asciiTheme="minorEastAsia" w:hAnsiTheme="minorEastAsia" w:eastAsiaTheme="minorEastAsia" w:cstheme="minorEastAsia"/>
          <w:color w:val="auto"/>
          <w:sz w:val="21"/>
          <w:szCs w:val="21"/>
          <w:highlight w:val="none"/>
          <w:u w:val="none"/>
        </w:rPr>
        <w:t>为成人量的</w:t>
      </w:r>
      <w:r>
        <w:rPr>
          <w:rFonts w:hint="eastAsia" w:asciiTheme="minorEastAsia" w:hAnsiTheme="minorEastAsia" w:eastAsiaTheme="minorEastAsia" w:cstheme="minorEastAsia"/>
          <w:b/>
          <w:bCs w:val="0"/>
          <w:iCs w:val="0"/>
          <w:color w:val="auto"/>
          <w:sz w:val="21"/>
          <w:szCs w:val="21"/>
          <w:highlight w:val="none"/>
          <w:u w:val="none"/>
        </w:rPr>
        <w:t>1/2</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b/>
          <w:bCs/>
          <w:color w:val="auto"/>
          <w:sz w:val="21"/>
          <w:szCs w:val="21"/>
          <w:highlight w:val="none"/>
          <w:u w:val="none"/>
        </w:rPr>
        <w:t>学龄儿童</w:t>
      </w:r>
      <w:r>
        <w:rPr>
          <w:rFonts w:hint="eastAsia" w:asciiTheme="minorEastAsia" w:hAnsiTheme="minorEastAsia" w:eastAsiaTheme="minorEastAsia" w:cstheme="minorEastAsia"/>
          <w:color w:val="auto"/>
          <w:sz w:val="21"/>
          <w:szCs w:val="21"/>
          <w:highlight w:val="none"/>
          <w:u w:val="none"/>
        </w:rPr>
        <w:t>为成人量的</w:t>
      </w:r>
      <w:r>
        <w:rPr>
          <w:rFonts w:hint="eastAsia" w:asciiTheme="minorEastAsia" w:hAnsiTheme="minorEastAsia" w:eastAsiaTheme="minorEastAsia" w:cstheme="minorEastAsia"/>
          <w:b/>
          <w:bCs w:val="0"/>
          <w:iCs w:val="0"/>
          <w:color w:val="auto"/>
          <w:sz w:val="21"/>
          <w:szCs w:val="21"/>
          <w:highlight w:val="none"/>
          <w:u w:val="none"/>
        </w:rPr>
        <w:t>2/3或成人量</w:t>
      </w:r>
      <w:r>
        <w:rPr>
          <w:rFonts w:hint="eastAsia" w:asciiTheme="minorEastAsia" w:hAnsiTheme="minorEastAsia" w:eastAsiaTheme="minorEastAsia" w:cstheme="minorEastAsia"/>
          <w:color w:val="auto"/>
          <w:sz w:val="21"/>
          <w:szCs w:val="21"/>
          <w:highlight w:val="none"/>
          <w:u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color w:val="auto"/>
          <w:sz w:val="21"/>
          <w:szCs w:val="21"/>
          <w:highlight w:val="none"/>
          <w:u w:val="none"/>
        </w:rPr>
      </w:pPr>
      <w:r>
        <w:rPr>
          <w:rFonts w:hint="eastAsia" w:asciiTheme="minorEastAsia" w:hAnsiTheme="minorEastAsia" w:eastAsiaTheme="minorEastAsia" w:cstheme="minorEastAsia"/>
          <w:b/>
          <w:bCs/>
          <w:color w:val="auto"/>
          <w:sz w:val="21"/>
          <w:szCs w:val="21"/>
          <w:highlight w:val="none"/>
          <w:u w:val="none"/>
          <w:lang w:val="en-US" w:eastAsia="zh-CN"/>
        </w:rPr>
        <w:t>36.</w:t>
      </w:r>
      <w:r>
        <w:rPr>
          <w:rFonts w:hint="eastAsia" w:asciiTheme="minorEastAsia" w:hAnsiTheme="minorEastAsia" w:eastAsiaTheme="minorEastAsia" w:cstheme="minorEastAsia"/>
          <w:b/>
          <w:bCs/>
          <w:color w:val="auto"/>
          <w:sz w:val="21"/>
          <w:szCs w:val="21"/>
          <w:highlight w:val="none"/>
          <w:u w:val="none"/>
        </w:rPr>
        <w:t>小儿体液平衡的特点和液体疗法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val="0"/>
          <w:color w:val="auto"/>
          <w:sz w:val="21"/>
          <w:szCs w:val="21"/>
          <w:highlight w:val="none"/>
          <w:u w:val="none"/>
        </w:rPr>
      </w:pPr>
      <w:r>
        <w:rPr>
          <w:rFonts w:hint="eastAsia" w:asciiTheme="minorEastAsia" w:hAnsiTheme="minorEastAsia" w:eastAsiaTheme="minorEastAsia" w:cstheme="minorEastAsia"/>
          <w:b/>
          <w:bCs w:val="0"/>
          <w:color w:val="auto"/>
          <w:sz w:val="21"/>
          <w:szCs w:val="21"/>
          <w:highlight w:val="none"/>
          <w:u w:val="none"/>
          <w:lang w:eastAsia="zh-CN"/>
        </w:rPr>
        <w:t>【考点】</w:t>
      </w:r>
      <w:r>
        <w:rPr>
          <w:rFonts w:hint="eastAsia" w:asciiTheme="minorEastAsia" w:hAnsiTheme="minorEastAsia" w:eastAsiaTheme="minorEastAsia" w:cstheme="minorEastAsia"/>
          <w:b/>
          <w:bCs w:val="0"/>
          <w:color w:val="auto"/>
          <w:sz w:val="21"/>
          <w:szCs w:val="21"/>
          <w:highlight w:val="none"/>
          <w:u w:val="none"/>
        </w:rPr>
        <w:t>脱水程度的判断</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7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轻度脱水</w:t>
            </w:r>
          </w:p>
        </w:tc>
        <w:tc>
          <w:tcPr>
            <w:tcW w:w="732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失水量占体重 5</w:t>
            </w: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u w:val="none"/>
              </w:rPr>
              <w:t>以下(30-50</w:t>
            </w: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u w:val="none"/>
              </w:rPr>
              <w:t xml:space="preserve">ml/Kg), </w:t>
            </w:r>
            <w:r>
              <w:rPr>
                <w:rFonts w:hint="eastAsia" w:asciiTheme="minorEastAsia" w:hAnsiTheme="minorEastAsia" w:eastAsiaTheme="minorEastAsia" w:cstheme="minorEastAsia"/>
                <w:b/>
                <w:bCs/>
                <w:color w:val="auto"/>
                <w:sz w:val="21"/>
                <w:szCs w:val="21"/>
                <w:highlight w:val="none"/>
                <w:u w:val="none"/>
              </w:rPr>
              <w:t>皮肤</w:t>
            </w:r>
            <w:r>
              <w:rPr>
                <w:rFonts w:hint="eastAsia" w:asciiTheme="minorEastAsia" w:hAnsiTheme="minorEastAsia" w:eastAsiaTheme="minorEastAsia" w:cstheme="minorEastAsia"/>
                <w:color w:val="auto"/>
                <w:sz w:val="21"/>
                <w:szCs w:val="21"/>
                <w:highlight w:val="none"/>
                <w:u w:val="none"/>
              </w:rPr>
              <w:t>稍干燥,</w:t>
            </w:r>
            <w:r>
              <w:rPr>
                <w:rFonts w:hint="eastAsia" w:asciiTheme="minorEastAsia" w:hAnsiTheme="minorEastAsia" w:eastAsiaTheme="minorEastAsia" w:cstheme="minorEastAsia"/>
                <w:b/>
                <w:bCs/>
                <w:color w:val="auto"/>
                <w:sz w:val="21"/>
                <w:szCs w:val="21"/>
                <w:highlight w:val="none"/>
                <w:u w:val="none"/>
              </w:rPr>
              <w:t>尿量</w:t>
            </w:r>
            <w:r>
              <w:rPr>
                <w:rFonts w:hint="eastAsia" w:asciiTheme="minorEastAsia" w:hAnsiTheme="minorEastAsia" w:eastAsiaTheme="minorEastAsia" w:cstheme="minorEastAsia"/>
                <w:color w:val="auto"/>
                <w:sz w:val="21"/>
                <w:szCs w:val="21"/>
                <w:highlight w:val="none"/>
                <w:u w:val="none"/>
              </w:rPr>
              <w:t>稍减少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中度脱水</w:t>
            </w:r>
          </w:p>
        </w:tc>
        <w:tc>
          <w:tcPr>
            <w:tcW w:w="732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患儿</w:t>
            </w:r>
            <w:r>
              <w:rPr>
                <w:rFonts w:hint="eastAsia" w:asciiTheme="minorEastAsia" w:hAnsiTheme="minorEastAsia" w:eastAsiaTheme="minorEastAsia" w:cstheme="minorEastAsia"/>
                <w:b/>
                <w:bCs/>
                <w:color w:val="auto"/>
                <w:sz w:val="21"/>
                <w:szCs w:val="21"/>
                <w:highlight w:val="none"/>
                <w:u w:val="none"/>
              </w:rPr>
              <w:t>精神</w:t>
            </w:r>
            <w:r>
              <w:rPr>
                <w:rFonts w:hint="eastAsia" w:asciiTheme="minorEastAsia" w:hAnsiTheme="minorEastAsia" w:eastAsiaTheme="minorEastAsia" w:cstheme="minorEastAsia"/>
                <w:color w:val="auto"/>
                <w:sz w:val="21"/>
                <w:szCs w:val="21"/>
                <w:highlight w:val="none"/>
                <w:u w:val="none"/>
              </w:rPr>
              <w:t>萎靡或烦躁不安；</w:t>
            </w:r>
            <w:r>
              <w:rPr>
                <w:rFonts w:hint="eastAsia" w:asciiTheme="minorEastAsia" w:hAnsiTheme="minorEastAsia" w:eastAsiaTheme="minorEastAsia" w:cstheme="minorEastAsia"/>
                <w:b/>
                <w:bCs/>
                <w:color w:val="auto"/>
                <w:sz w:val="21"/>
                <w:szCs w:val="21"/>
                <w:highlight w:val="none"/>
                <w:u w:val="none"/>
              </w:rPr>
              <w:t>皮肤</w:t>
            </w:r>
            <w:r>
              <w:rPr>
                <w:rFonts w:hint="eastAsia" w:asciiTheme="minorEastAsia" w:hAnsiTheme="minorEastAsia" w:eastAsiaTheme="minorEastAsia" w:cstheme="minorEastAsia"/>
                <w:color w:val="auto"/>
                <w:sz w:val="21"/>
                <w:szCs w:val="21"/>
                <w:highlight w:val="none"/>
                <w:u w:val="none"/>
              </w:rPr>
              <w:t>干燥眼窝、</w:t>
            </w:r>
            <w:r>
              <w:rPr>
                <w:rFonts w:hint="eastAsia" w:asciiTheme="minorEastAsia" w:hAnsiTheme="minorEastAsia" w:eastAsiaTheme="minorEastAsia" w:cstheme="minorEastAsia"/>
                <w:b/>
                <w:bCs/>
                <w:color w:val="auto"/>
                <w:sz w:val="21"/>
                <w:szCs w:val="21"/>
                <w:highlight w:val="none"/>
                <w:u w:val="none"/>
              </w:rPr>
              <w:t>前囟</w:t>
            </w:r>
            <w:r>
              <w:rPr>
                <w:rFonts w:hint="eastAsia" w:asciiTheme="minorEastAsia" w:hAnsiTheme="minorEastAsia" w:eastAsiaTheme="minorEastAsia" w:cstheme="minorEastAsia"/>
                <w:color w:val="auto"/>
                <w:sz w:val="21"/>
                <w:szCs w:val="21"/>
                <w:highlight w:val="none"/>
                <w:u w:val="none"/>
              </w:rPr>
              <w:t>明显凹陷；</w:t>
            </w:r>
            <w:r>
              <w:rPr>
                <w:rFonts w:hint="eastAsia" w:asciiTheme="minorEastAsia" w:hAnsiTheme="minorEastAsia" w:eastAsiaTheme="minorEastAsia" w:cstheme="minorEastAsia"/>
                <w:b/>
                <w:bCs/>
                <w:color w:val="auto"/>
                <w:sz w:val="21"/>
                <w:szCs w:val="21"/>
                <w:highlight w:val="none"/>
                <w:u w:val="none"/>
              </w:rPr>
              <w:t>尿量</w:t>
            </w:r>
            <w:r>
              <w:rPr>
                <w:rFonts w:hint="eastAsia" w:asciiTheme="minorEastAsia" w:hAnsiTheme="minorEastAsia" w:eastAsiaTheme="minorEastAsia" w:cstheme="minorEastAsia"/>
                <w:color w:val="auto"/>
                <w:sz w:val="21"/>
                <w:szCs w:val="21"/>
                <w:highlight w:val="none"/>
                <w:u w:val="none"/>
              </w:rPr>
              <w:t>明显减少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重度脱水</w:t>
            </w:r>
          </w:p>
        </w:tc>
        <w:tc>
          <w:tcPr>
            <w:tcW w:w="732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b/>
                <w:bCs/>
                <w:color w:val="auto"/>
                <w:sz w:val="21"/>
                <w:szCs w:val="21"/>
                <w:highlight w:val="none"/>
                <w:u w:val="none"/>
              </w:rPr>
              <w:t>精神</w:t>
            </w:r>
            <w:r>
              <w:rPr>
                <w:rFonts w:hint="eastAsia" w:asciiTheme="minorEastAsia" w:hAnsiTheme="minorEastAsia" w:eastAsiaTheme="minorEastAsia" w:cstheme="minorEastAsia"/>
                <w:color w:val="auto"/>
                <w:sz w:val="21"/>
                <w:szCs w:val="21"/>
                <w:highlight w:val="none"/>
                <w:u w:val="none"/>
              </w:rPr>
              <w:t>极度萎靡，表情淡漠，昏睡甚至昏迷；</w:t>
            </w:r>
            <w:r>
              <w:rPr>
                <w:rFonts w:hint="eastAsia" w:asciiTheme="minorEastAsia" w:hAnsiTheme="minorEastAsia" w:eastAsiaTheme="minorEastAsia" w:cstheme="minorEastAsia"/>
                <w:b/>
                <w:bCs/>
                <w:color w:val="auto"/>
                <w:sz w:val="21"/>
                <w:szCs w:val="21"/>
                <w:highlight w:val="none"/>
                <w:u w:val="none"/>
              </w:rPr>
              <w:t>皮肢</w:t>
            </w:r>
            <w:r>
              <w:rPr>
                <w:rFonts w:hint="eastAsia" w:asciiTheme="minorEastAsia" w:hAnsiTheme="minorEastAsia" w:eastAsiaTheme="minorEastAsia" w:cstheme="minorEastAsia"/>
                <w:color w:val="auto"/>
                <w:sz w:val="21"/>
                <w:szCs w:val="21"/>
                <w:highlight w:val="none"/>
                <w:u w:val="none"/>
              </w:rPr>
              <w:t>灰白或有花纹，干燥，失去弹性，</w:t>
            </w:r>
            <w:r>
              <w:rPr>
                <w:rFonts w:hint="eastAsia" w:asciiTheme="minorEastAsia" w:hAnsiTheme="minorEastAsia" w:eastAsiaTheme="minorEastAsia" w:cstheme="minorEastAsia"/>
                <w:b/>
                <w:bCs/>
                <w:color w:val="auto"/>
                <w:sz w:val="21"/>
                <w:szCs w:val="21"/>
                <w:highlight w:val="none"/>
                <w:u w:val="none"/>
              </w:rPr>
              <w:t>眼窝、前囟</w:t>
            </w:r>
            <w:r>
              <w:rPr>
                <w:rFonts w:hint="eastAsia" w:asciiTheme="minorEastAsia" w:hAnsiTheme="minorEastAsia" w:eastAsiaTheme="minorEastAsia" w:cstheme="minorEastAsia"/>
                <w:color w:val="auto"/>
                <w:sz w:val="21"/>
                <w:szCs w:val="21"/>
                <w:highlight w:val="none"/>
                <w:u w:val="none"/>
              </w:rPr>
              <w:t>深度凹陷，</w:t>
            </w:r>
            <w:r>
              <w:rPr>
                <w:rFonts w:hint="eastAsia" w:asciiTheme="minorEastAsia" w:hAnsiTheme="minorEastAsia" w:eastAsiaTheme="minorEastAsia" w:cstheme="minorEastAsia"/>
                <w:b/>
                <w:bCs w:val="0"/>
                <w:iCs w:val="0"/>
                <w:color w:val="auto"/>
                <w:sz w:val="21"/>
                <w:szCs w:val="21"/>
                <w:highlight w:val="none"/>
                <w:u w:val="none"/>
              </w:rPr>
              <w:t>闭目露睛</w:t>
            </w:r>
            <w:r>
              <w:rPr>
                <w:rFonts w:hint="eastAsia" w:asciiTheme="minorEastAsia" w:hAnsiTheme="minorEastAsia" w:eastAsiaTheme="minorEastAsia" w:cstheme="minorEastAsia"/>
                <w:color w:val="auto"/>
                <w:sz w:val="21"/>
                <w:szCs w:val="21"/>
                <w:highlight w:val="none"/>
                <w:u w:val="none"/>
              </w:rPr>
              <w:t>，四肢厥冷，</w:t>
            </w:r>
            <w:r>
              <w:rPr>
                <w:rFonts w:hint="eastAsia" w:asciiTheme="minorEastAsia" w:hAnsiTheme="minorEastAsia" w:eastAsiaTheme="minorEastAsia" w:cstheme="minorEastAsia"/>
                <w:b/>
                <w:bCs/>
                <w:color w:val="auto"/>
                <w:sz w:val="21"/>
                <w:szCs w:val="21"/>
                <w:highlight w:val="none"/>
                <w:u w:val="none"/>
              </w:rPr>
              <w:t>尿</w:t>
            </w:r>
            <w:r>
              <w:rPr>
                <w:rFonts w:hint="eastAsia" w:asciiTheme="minorEastAsia" w:hAnsiTheme="minorEastAsia" w:eastAsiaTheme="minorEastAsia" w:cstheme="minorEastAsia"/>
                <w:color w:val="auto"/>
                <w:sz w:val="21"/>
                <w:szCs w:val="21"/>
                <w:highlight w:val="none"/>
                <w:u w:val="none"/>
              </w:rPr>
              <w:t>极少或无尿</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val="0"/>
          <w:color w:val="auto"/>
          <w:sz w:val="21"/>
          <w:szCs w:val="21"/>
          <w:highlight w:val="none"/>
          <w:u w:val="none"/>
        </w:rPr>
      </w:pPr>
      <w:r>
        <w:rPr>
          <w:rFonts w:hint="eastAsia" w:asciiTheme="minorEastAsia" w:hAnsiTheme="minorEastAsia" w:eastAsiaTheme="minorEastAsia" w:cstheme="minorEastAsia"/>
          <w:b/>
          <w:bCs w:val="0"/>
          <w:color w:val="auto"/>
          <w:sz w:val="21"/>
          <w:szCs w:val="21"/>
          <w:highlight w:val="none"/>
          <w:u w:val="none"/>
          <w:lang w:eastAsia="zh-CN"/>
        </w:rPr>
        <w:t>【考点】</w:t>
      </w:r>
      <w:r>
        <w:rPr>
          <w:rFonts w:hint="eastAsia" w:asciiTheme="minorEastAsia" w:hAnsiTheme="minorEastAsia" w:eastAsiaTheme="minorEastAsia" w:cstheme="minorEastAsia"/>
          <w:b/>
          <w:bCs w:val="0"/>
          <w:color w:val="auto"/>
          <w:sz w:val="21"/>
          <w:szCs w:val="21"/>
          <w:highlight w:val="none"/>
          <w:u w:val="none"/>
        </w:rPr>
        <w:t>代谢性酸中毒的主要临床表现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较重酸中毒表现呼吸</w:t>
      </w:r>
      <w:r>
        <w:rPr>
          <w:rFonts w:hint="eastAsia" w:asciiTheme="minorEastAsia" w:hAnsiTheme="minorEastAsia" w:eastAsiaTheme="minorEastAsia" w:cstheme="minorEastAsia"/>
          <w:b/>
          <w:bCs w:val="0"/>
          <w:iCs w:val="0"/>
          <w:color w:val="auto"/>
          <w:sz w:val="21"/>
          <w:szCs w:val="21"/>
          <w:highlight w:val="none"/>
          <w:u w:val="none"/>
        </w:rPr>
        <w:t>深而有力</w:t>
      </w:r>
      <w:r>
        <w:rPr>
          <w:rFonts w:hint="eastAsia" w:asciiTheme="minorEastAsia" w:hAnsiTheme="minorEastAsia" w:eastAsiaTheme="minorEastAsia" w:cstheme="minorEastAsia"/>
          <w:color w:val="auto"/>
          <w:sz w:val="21"/>
          <w:szCs w:val="21"/>
          <w:highlight w:val="none"/>
          <w:u w:val="none"/>
        </w:rPr>
        <w:t>，唇呈</w:t>
      </w:r>
      <w:r>
        <w:rPr>
          <w:rFonts w:hint="eastAsia" w:asciiTheme="minorEastAsia" w:hAnsiTheme="minorEastAsia" w:eastAsiaTheme="minorEastAsia" w:cstheme="minorEastAsia"/>
          <w:b/>
          <w:bCs w:val="0"/>
          <w:iCs w:val="0"/>
          <w:color w:val="auto"/>
          <w:sz w:val="21"/>
          <w:szCs w:val="21"/>
          <w:highlight w:val="none"/>
          <w:u w:val="none"/>
        </w:rPr>
        <w:t>樱桃红色</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b/>
          <w:bCs/>
          <w:color w:val="auto"/>
          <w:sz w:val="21"/>
          <w:szCs w:val="21"/>
          <w:highlight w:val="none"/>
          <w:u w:val="none"/>
        </w:rPr>
        <w:t>精神</w:t>
      </w:r>
      <w:r>
        <w:rPr>
          <w:rFonts w:hint="eastAsia" w:asciiTheme="minorEastAsia" w:hAnsiTheme="minorEastAsia" w:eastAsiaTheme="minorEastAsia" w:cstheme="minorEastAsia"/>
          <w:color w:val="auto"/>
          <w:sz w:val="21"/>
          <w:szCs w:val="21"/>
          <w:highlight w:val="none"/>
          <w:u w:val="none"/>
        </w:rPr>
        <w:t>萎靡，嗜睡、恶心、</w:t>
      </w:r>
      <w:r>
        <w:rPr>
          <w:rFonts w:hint="eastAsia" w:asciiTheme="minorEastAsia" w:hAnsiTheme="minorEastAsia" w:eastAsiaTheme="minorEastAsia" w:cstheme="minorEastAsia"/>
          <w:b/>
          <w:bCs w:val="0"/>
          <w:iCs w:val="0"/>
          <w:color w:val="auto"/>
          <w:sz w:val="21"/>
          <w:szCs w:val="21"/>
          <w:highlight w:val="none"/>
          <w:u w:val="none"/>
        </w:rPr>
        <w:t>频繁呕吐</w:t>
      </w:r>
      <w:r>
        <w:rPr>
          <w:rFonts w:hint="eastAsia" w:asciiTheme="minorEastAsia" w:hAnsiTheme="minorEastAsia" w:eastAsiaTheme="minorEastAsia" w:cstheme="minorEastAsia"/>
          <w:color w:val="auto"/>
          <w:sz w:val="21"/>
          <w:szCs w:val="21"/>
          <w:highlight w:val="none"/>
          <w:u w:val="none"/>
        </w:rPr>
        <w:t>、心率增快、烦躁不安，甚则出现昏睡、昏迷、惊厥等。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val="0"/>
          <w:i w:val="0"/>
          <w:color w:val="auto"/>
          <w:sz w:val="21"/>
          <w:szCs w:val="21"/>
          <w:highlight w:val="none"/>
          <w:u w:val="none"/>
          <w:lang w:val="en-US" w:eastAsia="zh-CN"/>
        </w:rPr>
        <w:t>37.</w:t>
      </w:r>
      <w:r>
        <w:rPr>
          <w:rFonts w:hint="eastAsia" w:asciiTheme="minorEastAsia" w:hAnsiTheme="minorEastAsia" w:eastAsiaTheme="minorEastAsia" w:cstheme="minorEastAsia"/>
          <w:b/>
          <w:bCs/>
          <w:color w:val="auto"/>
          <w:sz w:val="21"/>
          <w:szCs w:val="21"/>
          <w:highlight w:val="none"/>
        </w:rPr>
        <w:t>新生儿黄疸（胎黄）</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val="0"/>
                <w:color w:val="auto"/>
                <w:sz w:val="21"/>
                <w:szCs w:val="21"/>
                <w:highlight w:val="none"/>
                <w:lang w:eastAsia="zh-CN"/>
              </w:rPr>
            </w:pPr>
            <w:r>
              <w:rPr>
                <w:rFonts w:hint="eastAsia" w:asciiTheme="minorEastAsia" w:hAnsiTheme="minorEastAsia" w:eastAsiaTheme="minorEastAsia" w:cstheme="minorEastAsia"/>
                <w:b/>
                <w:bCs w:val="0"/>
                <w:color w:val="auto"/>
                <w:sz w:val="21"/>
                <w:szCs w:val="21"/>
                <w:highlight w:val="none"/>
                <w:lang w:eastAsia="zh-CN"/>
              </w:rPr>
              <w:t>【考点】</w:t>
            </w:r>
            <w:r>
              <w:rPr>
                <w:rFonts w:hint="eastAsia" w:asciiTheme="minorEastAsia" w:hAnsiTheme="minorEastAsia" w:eastAsiaTheme="minorEastAsia" w:cstheme="minorEastAsia"/>
                <w:b/>
                <w:bCs w:val="0"/>
                <w:color w:val="auto"/>
                <w:sz w:val="21"/>
                <w:szCs w:val="21"/>
                <w:highlight w:val="none"/>
              </w:rPr>
              <w:t>生理性黄疸与病理性黄疸的鉴别</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生理性黄疸</w:t>
            </w:r>
            <w:r>
              <w:rPr>
                <w:rFonts w:hint="eastAsia" w:asciiTheme="minorEastAsia" w:hAnsiTheme="minorEastAsia" w:eastAsiaTheme="minorEastAsia" w:cstheme="minorEastAsia"/>
                <w:color w:val="auto"/>
                <w:sz w:val="21"/>
                <w:szCs w:val="21"/>
                <w:highlight w:val="none"/>
              </w:rPr>
              <w:t>：在出生后2-3天出现,4-6天达高峰，10-14天消退，轻微食欲不振；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b/>
                <w:bCs/>
                <w:color w:val="auto"/>
                <w:sz w:val="21"/>
                <w:szCs w:val="21"/>
                <w:highlight w:val="none"/>
              </w:rPr>
              <w:t>病例性黄疸</w:t>
            </w:r>
            <w:r>
              <w:rPr>
                <w:rFonts w:hint="eastAsia" w:asciiTheme="minorEastAsia" w:hAnsiTheme="minorEastAsia" w:eastAsiaTheme="minorEastAsia" w:cstheme="minorEastAsia"/>
                <w:color w:val="auto"/>
                <w:sz w:val="21"/>
                <w:szCs w:val="21"/>
                <w:highlight w:val="none"/>
              </w:rPr>
              <w:t>：出生后24小时内即出现黄疸,3周后仍不消退，甚或持续加深，或消退后复现。足月儿血清总胆红素超过 221μmol/L(12.9mg/dl)，早产儿超过256.5μmol/L (15mg/dl)。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lang w:eastAsia="zh-CN"/>
              </w:rPr>
              <w:t>【考点】</w:t>
            </w:r>
            <w:r>
              <w:rPr>
                <w:rFonts w:hint="eastAsia" w:asciiTheme="minorEastAsia" w:hAnsiTheme="minorEastAsia" w:eastAsiaTheme="minorEastAsia" w:cstheme="minorEastAsia"/>
                <w:b/>
                <w:bCs w:val="0"/>
                <w:color w:val="auto"/>
                <w:sz w:val="21"/>
                <w:szCs w:val="21"/>
                <w:highlight w:val="none"/>
              </w:rPr>
              <w:t>西医治疗原则及主要治疗方法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1.治疗原则：首先重视病因治疗，其次降低血中未结合胆红素浓度，防止胆红素脑病发生。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2.西医治疗：（1）病因治疗：保肝治疗为主，供给充分的热量及维生素；（2）对症治疗：1）光照疗法：是降低血清未结合胆红素简单而有效的方；2）药物治疗；3）换血疗法。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证候分型</w:t>
            </w:r>
          </w:p>
        </w:tc>
        <w:tc>
          <w:tcPr>
            <w:tcW w:w="2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治法</w:t>
            </w:r>
          </w:p>
        </w:tc>
        <w:tc>
          <w:tcPr>
            <w:tcW w:w="2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方药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湿热熏蒸</w:t>
            </w:r>
          </w:p>
        </w:tc>
        <w:tc>
          <w:tcPr>
            <w:tcW w:w="2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清热利湿退黄</w:t>
            </w:r>
          </w:p>
        </w:tc>
        <w:tc>
          <w:tcPr>
            <w:tcW w:w="2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茵陈蒿汤加味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寒湿阻滞</w:t>
            </w:r>
          </w:p>
        </w:tc>
        <w:tc>
          <w:tcPr>
            <w:tcW w:w="2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温中化湿退黄</w:t>
            </w:r>
          </w:p>
        </w:tc>
        <w:tc>
          <w:tcPr>
            <w:tcW w:w="2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茵陈理中汤加味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瘀积发黄</w:t>
            </w:r>
          </w:p>
        </w:tc>
        <w:tc>
          <w:tcPr>
            <w:tcW w:w="2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化瘀消积退黄</w:t>
            </w:r>
          </w:p>
        </w:tc>
        <w:tc>
          <w:tcPr>
            <w:tcW w:w="2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血府逐瘀汤加减</w:t>
            </w: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38.</w:t>
      </w:r>
      <w:r>
        <w:rPr>
          <w:rFonts w:hint="eastAsia" w:asciiTheme="minorEastAsia" w:hAnsiTheme="minorEastAsia" w:eastAsiaTheme="minorEastAsia" w:cstheme="minorEastAsia"/>
          <w:b/>
          <w:bCs/>
          <w:color w:val="auto"/>
          <w:sz w:val="21"/>
          <w:szCs w:val="21"/>
          <w:highlight w:val="none"/>
        </w:rPr>
        <w:t>小儿肺炎</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808"/>
        <w:gridCol w:w="2763"/>
        <w:gridCol w:w="3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常见病原体</w:t>
            </w:r>
            <w:r>
              <w:rPr>
                <w:rFonts w:hint="eastAsia" w:asciiTheme="minorEastAsia" w:hAnsiTheme="minorEastAsia" w:eastAsiaTheme="minorEastAsia" w:cstheme="minorEastAsia"/>
                <w:color w:val="auto"/>
                <w:sz w:val="21"/>
                <w:szCs w:val="21"/>
                <w:highlight w:val="none"/>
              </w:rPr>
              <w:t>：发达国家中小儿肺炎病原以</w:t>
            </w:r>
            <w:r>
              <w:rPr>
                <w:rFonts w:hint="eastAsia" w:asciiTheme="minorEastAsia" w:hAnsiTheme="minorEastAsia" w:eastAsiaTheme="minorEastAsia" w:cstheme="minorEastAsia"/>
                <w:b/>
                <w:bCs w:val="0"/>
                <w:iCs w:val="0"/>
                <w:color w:val="auto"/>
                <w:sz w:val="21"/>
                <w:szCs w:val="21"/>
                <w:highlight w:val="none"/>
              </w:rPr>
              <w:t>病毒</w:t>
            </w:r>
            <w:r>
              <w:rPr>
                <w:rFonts w:hint="eastAsia" w:asciiTheme="minorEastAsia" w:hAnsiTheme="minorEastAsia" w:eastAsiaTheme="minorEastAsia" w:cstheme="minorEastAsia"/>
                <w:color w:val="auto"/>
                <w:sz w:val="21"/>
                <w:szCs w:val="21"/>
                <w:highlight w:val="none"/>
              </w:rPr>
              <w:t>为主，发展中国家则以</w:t>
            </w:r>
            <w:r>
              <w:rPr>
                <w:rFonts w:hint="eastAsia" w:asciiTheme="minorEastAsia" w:hAnsiTheme="minorEastAsia" w:eastAsiaTheme="minorEastAsia" w:cstheme="minorEastAsia"/>
                <w:b/>
                <w:bCs w:val="0"/>
                <w:iCs w:val="0"/>
                <w:color w:val="auto"/>
                <w:sz w:val="21"/>
                <w:szCs w:val="21"/>
                <w:highlight w:val="none"/>
              </w:rPr>
              <w:t>细菌</w:t>
            </w:r>
            <w:r>
              <w:rPr>
                <w:rFonts w:hint="eastAsia" w:asciiTheme="minorEastAsia" w:hAnsiTheme="minorEastAsia" w:eastAsiaTheme="minorEastAsia" w:cstheme="minorEastAsia"/>
                <w:color w:val="auto"/>
                <w:sz w:val="21"/>
                <w:szCs w:val="21"/>
                <w:highlight w:val="none"/>
              </w:rPr>
              <w:t>为主。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发病机制</w:t>
            </w:r>
            <w:r>
              <w:rPr>
                <w:rFonts w:hint="eastAsia" w:asciiTheme="minorEastAsia" w:hAnsiTheme="minorEastAsia" w:eastAsiaTheme="minorEastAsia" w:cstheme="minorEastAsia"/>
                <w:color w:val="auto"/>
                <w:sz w:val="21"/>
                <w:szCs w:val="21"/>
                <w:highlight w:val="none"/>
              </w:rPr>
              <w:t>：病原体常由</w:t>
            </w:r>
            <w:r>
              <w:rPr>
                <w:rFonts w:hint="eastAsia" w:asciiTheme="minorEastAsia" w:hAnsiTheme="minorEastAsia" w:eastAsiaTheme="minorEastAsia" w:cstheme="minorEastAsia"/>
                <w:b/>
                <w:bCs w:val="0"/>
                <w:iCs w:val="0"/>
                <w:color w:val="auto"/>
                <w:sz w:val="21"/>
                <w:szCs w:val="21"/>
                <w:highlight w:val="none"/>
              </w:rPr>
              <w:t>呼吸道</w:t>
            </w:r>
            <w:r>
              <w:rPr>
                <w:rFonts w:hint="eastAsia" w:asciiTheme="minorEastAsia" w:hAnsiTheme="minorEastAsia" w:eastAsiaTheme="minorEastAsia" w:cstheme="minorEastAsia"/>
                <w:color w:val="auto"/>
                <w:sz w:val="21"/>
                <w:szCs w:val="21"/>
                <w:highlight w:val="none"/>
              </w:rPr>
              <w:t>入侵，少数经血行入肺。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中医病因病机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肺炎喘嗽病位主要在</w:t>
            </w:r>
            <w:r>
              <w:rPr>
                <w:rFonts w:hint="eastAsia" w:asciiTheme="minorEastAsia" w:hAnsiTheme="minorEastAsia" w:eastAsiaTheme="minorEastAsia" w:cstheme="minorEastAsia"/>
                <w:b/>
                <w:bCs w:val="0"/>
                <w:iCs w:val="0"/>
                <w:color w:val="auto"/>
                <w:sz w:val="21"/>
                <w:szCs w:val="21"/>
                <w:highlight w:val="none"/>
              </w:rPr>
              <w:t>肺</w:t>
            </w:r>
            <w:r>
              <w:rPr>
                <w:rFonts w:hint="eastAsia" w:asciiTheme="minorEastAsia" w:hAnsiTheme="minorEastAsia" w:eastAsiaTheme="minorEastAsia" w:cstheme="minorEastAsia"/>
                <w:color w:val="auto"/>
                <w:sz w:val="21"/>
                <w:szCs w:val="21"/>
                <w:highlight w:val="none"/>
              </w:rPr>
              <w:t>，而</w:t>
            </w:r>
            <w:r>
              <w:rPr>
                <w:rFonts w:hint="eastAsia" w:asciiTheme="minorEastAsia" w:hAnsiTheme="minorEastAsia" w:eastAsiaTheme="minorEastAsia" w:cstheme="minorEastAsia"/>
                <w:b/>
                <w:bCs w:val="0"/>
                <w:iCs w:val="0"/>
                <w:color w:val="auto"/>
                <w:sz w:val="21"/>
                <w:szCs w:val="21"/>
                <w:highlight w:val="none"/>
              </w:rPr>
              <w:t>肺气郁闭</w:t>
            </w:r>
            <w:r>
              <w:rPr>
                <w:rFonts w:hint="eastAsia" w:asciiTheme="minorEastAsia" w:hAnsiTheme="minorEastAsia" w:eastAsiaTheme="minorEastAsia" w:cstheme="minorEastAsia"/>
                <w:color w:val="auto"/>
                <w:sz w:val="21"/>
                <w:szCs w:val="21"/>
                <w:highlight w:val="none"/>
              </w:rPr>
              <w:t>是本病的主要病理机制。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临床分类方法</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病理分类：按</w:t>
            </w:r>
            <w:r>
              <w:rPr>
                <w:rFonts w:hint="eastAsia" w:asciiTheme="minorEastAsia" w:hAnsiTheme="minorEastAsia" w:eastAsiaTheme="minorEastAsia" w:cstheme="minorEastAsia"/>
                <w:b/>
                <w:bCs/>
                <w:color w:val="auto"/>
                <w:sz w:val="21"/>
                <w:szCs w:val="21"/>
                <w:highlight w:val="none"/>
              </w:rPr>
              <w:t>解剖部位</w:t>
            </w:r>
            <w:r>
              <w:rPr>
                <w:rFonts w:hint="eastAsia" w:asciiTheme="minorEastAsia" w:hAnsiTheme="minorEastAsia" w:eastAsiaTheme="minorEastAsia" w:cstheme="minorEastAsia"/>
                <w:color w:val="auto"/>
                <w:sz w:val="21"/>
                <w:szCs w:val="21"/>
                <w:highlight w:val="none"/>
              </w:rPr>
              <w:t>分为</w:t>
            </w:r>
            <w:r>
              <w:rPr>
                <w:rFonts w:hint="eastAsia" w:asciiTheme="minorEastAsia" w:hAnsiTheme="minorEastAsia" w:eastAsiaTheme="minorEastAsia" w:cstheme="minorEastAsia"/>
                <w:b/>
                <w:bCs w:val="0"/>
                <w:iCs w:val="0"/>
                <w:color w:val="auto"/>
                <w:sz w:val="21"/>
                <w:szCs w:val="21"/>
                <w:highlight w:val="none"/>
              </w:rPr>
              <w:t>小叶性肺炎(支气管肺炎)、大叶性肺炎、间质性肺炎、毛细支气管炎</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2.病因分类；3.病程分类：病程</w:t>
            </w:r>
            <w:r>
              <w:rPr>
                <w:rFonts w:hint="eastAsia" w:asciiTheme="minorEastAsia" w:hAnsiTheme="minorEastAsia" w:eastAsiaTheme="minorEastAsia" w:cstheme="minorEastAsia"/>
                <w:b/>
                <w:bCs/>
                <w:color w:val="auto"/>
                <w:sz w:val="21"/>
                <w:szCs w:val="21"/>
                <w:highlight w:val="none"/>
              </w:rPr>
              <w:t>&lt;1月</w:t>
            </w:r>
            <w:r>
              <w:rPr>
                <w:rFonts w:hint="eastAsia" w:asciiTheme="minorEastAsia" w:hAnsiTheme="minorEastAsia" w:eastAsiaTheme="minorEastAsia" w:cstheme="minorEastAsia"/>
                <w:color w:val="auto"/>
                <w:sz w:val="21"/>
                <w:szCs w:val="21"/>
                <w:highlight w:val="none"/>
              </w:rPr>
              <w:t>者，称为</w:t>
            </w:r>
            <w:r>
              <w:rPr>
                <w:rFonts w:hint="eastAsia" w:asciiTheme="minorEastAsia" w:hAnsiTheme="minorEastAsia" w:eastAsiaTheme="minorEastAsia" w:cstheme="minorEastAsia"/>
                <w:b/>
                <w:bCs w:val="0"/>
                <w:iCs w:val="0"/>
                <w:color w:val="auto"/>
                <w:sz w:val="21"/>
                <w:szCs w:val="21"/>
                <w:highlight w:val="none"/>
              </w:rPr>
              <w:t>急性肺炎</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bCs/>
                <w:color w:val="auto"/>
                <w:sz w:val="21"/>
                <w:szCs w:val="21"/>
                <w:highlight w:val="none"/>
              </w:rPr>
              <w:t>1-3个月</w:t>
            </w:r>
            <w:r>
              <w:rPr>
                <w:rFonts w:hint="eastAsia" w:asciiTheme="minorEastAsia" w:hAnsiTheme="minorEastAsia" w:eastAsiaTheme="minorEastAsia" w:cstheme="minorEastAsia"/>
                <w:color w:val="auto"/>
                <w:sz w:val="21"/>
                <w:szCs w:val="21"/>
                <w:highlight w:val="none"/>
              </w:rPr>
              <w:t>称为</w:t>
            </w:r>
            <w:r>
              <w:rPr>
                <w:rFonts w:hint="eastAsia" w:asciiTheme="minorEastAsia" w:hAnsiTheme="minorEastAsia" w:eastAsiaTheme="minorEastAsia" w:cstheme="minorEastAsia"/>
                <w:b/>
                <w:bCs w:val="0"/>
                <w:iCs w:val="0"/>
                <w:color w:val="auto"/>
                <w:sz w:val="21"/>
                <w:szCs w:val="21"/>
                <w:highlight w:val="none"/>
              </w:rPr>
              <w:t>迁延性肺炎</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bCs/>
                <w:color w:val="auto"/>
                <w:sz w:val="21"/>
                <w:szCs w:val="21"/>
                <w:highlight w:val="none"/>
              </w:rPr>
              <w:t>&gt;３月</w:t>
            </w:r>
            <w:r>
              <w:rPr>
                <w:rFonts w:hint="eastAsia" w:asciiTheme="minorEastAsia" w:hAnsiTheme="minorEastAsia" w:eastAsiaTheme="minorEastAsia" w:cstheme="minorEastAsia"/>
                <w:color w:val="auto"/>
                <w:sz w:val="21"/>
                <w:szCs w:val="21"/>
                <w:highlight w:val="none"/>
              </w:rPr>
              <w:t>者称为</w:t>
            </w:r>
            <w:r>
              <w:rPr>
                <w:rFonts w:hint="eastAsia" w:asciiTheme="minorEastAsia" w:hAnsiTheme="minorEastAsia" w:eastAsiaTheme="minorEastAsia" w:cstheme="minorEastAsia"/>
                <w:b/>
                <w:bCs w:val="0"/>
                <w:iCs w:val="0"/>
                <w:color w:val="auto"/>
                <w:sz w:val="21"/>
                <w:szCs w:val="21"/>
                <w:highlight w:val="none"/>
              </w:rPr>
              <w:t>慢性肺炎</w:t>
            </w:r>
            <w:r>
              <w:rPr>
                <w:rFonts w:hint="eastAsia" w:asciiTheme="minorEastAsia" w:hAnsiTheme="minorEastAsia" w:eastAsiaTheme="minorEastAsia" w:cstheme="minorEastAsia"/>
                <w:color w:val="auto"/>
                <w:sz w:val="21"/>
                <w:szCs w:val="21"/>
                <w:highlight w:val="none"/>
              </w:rPr>
              <w:t>；4.病情分类。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lang w:eastAsia="zh-CN"/>
              </w:rPr>
              <w:t>【考点】</w:t>
            </w:r>
            <w:r>
              <w:rPr>
                <w:rFonts w:hint="eastAsia" w:asciiTheme="minorEastAsia" w:hAnsiTheme="minorEastAsia" w:eastAsiaTheme="minorEastAsia" w:cstheme="minorEastAsia"/>
                <w:b/>
                <w:bCs w:val="0"/>
                <w:color w:val="auto"/>
                <w:sz w:val="21"/>
                <w:szCs w:val="21"/>
                <w:highlight w:val="none"/>
              </w:rPr>
              <w:t>支气管肺炎、腺病毒肺炎、合胞病毒肺炎、支原体肺炎的临床特点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b/>
                <w:bCs w:val="0"/>
                <w:iCs w:val="0"/>
                <w:color w:val="auto"/>
                <w:sz w:val="21"/>
                <w:szCs w:val="21"/>
                <w:highlight w:val="none"/>
              </w:rPr>
              <w:t>支气管肺炎</w:t>
            </w:r>
            <w:r>
              <w:rPr>
                <w:rFonts w:hint="eastAsia" w:asciiTheme="minorEastAsia" w:hAnsiTheme="minorEastAsia" w:eastAsiaTheme="minorEastAsia" w:cstheme="minorEastAsia"/>
                <w:color w:val="auto"/>
                <w:sz w:val="21"/>
                <w:szCs w:val="21"/>
                <w:highlight w:val="none"/>
              </w:rPr>
              <w:t>：为小儿时期最常见的肺炎，发病急，多有上呼吸道炎症。一般有发热、咳嗽、呼吸困难，重者可出现三凹征。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b/>
                <w:bCs w:val="0"/>
                <w:iCs w:val="0"/>
                <w:color w:val="auto"/>
                <w:sz w:val="21"/>
                <w:szCs w:val="21"/>
                <w:highlight w:val="none"/>
              </w:rPr>
              <w:t>腺病毒肺炎</w:t>
            </w:r>
            <w:r>
              <w:rPr>
                <w:rFonts w:hint="eastAsia" w:asciiTheme="minorEastAsia" w:hAnsiTheme="minorEastAsia" w:eastAsiaTheme="minorEastAsia" w:cstheme="minorEastAsia"/>
                <w:color w:val="auto"/>
                <w:sz w:val="21"/>
                <w:szCs w:val="21"/>
                <w:highlight w:val="none"/>
              </w:rPr>
              <w:t>：为腺病毒引起。多见于6个月至2岁小儿，小于6个月者较少。起病急骤，开始一两日体温突然高达39℃以上，呈稽留热或弛张热，咳嗽较剧，频咳或阵咳。3～5日后，可出现喘憋、呼吸困难、紫甜等，伴嗜睡，精神萎靡，重者抽搐、昏迷。重症可出现胸膜反应，胸腔积液，易发生病毒性心肌炎、心力衰竭和中毒性脑病（肺部体征出现较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b/>
                <w:bCs w:val="0"/>
                <w:iCs w:val="0"/>
                <w:color w:val="auto"/>
                <w:sz w:val="21"/>
                <w:szCs w:val="21"/>
                <w:highlight w:val="none"/>
              </w:rPr>
              <w:t>合胞病毒肺炎</w:t>
            </w:r>
            <w:r>
              <w:rPr>
                <w:rFonts w:hint="eastAsia" w:asciiTheme="minorEastAsia" w:hAnsiTheme="minorEastAsia" w:eastAsiaTheme="minorEastAsia" w:cstheme="minorEastAsia"/>
                <w:color w:val="auto"/>
                <w:sz w:val="21"/>
                <w:szCs w:val="21"/>
                <w:highlight w:val="none"/>
              </w:rPr>
              <w:t>：多见于2岁以内，尤以2～6个月婴儿多见，男多于女，以高热、咳嗽、喘憋为主要症状。中、重症患儿有喘憋、呼吸困难，出现呼吸增快、三凹征、鼻翼扇动及口唇发绀。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b/>
                <w:bCs w:val="0"/>
                <w:iCs w:val="0"/>
                <w:color w:val="auto"/>
                <w:sz w:val="21"/>
                <w:szCs w:val="21"/>
                <w:highlight w:val="none"/>
              </w:rPr>
              <w:t>支原体肺炎</w:t>
            </w:r>
            <w:r>
              <w:rPr>
                <w:rFonts w:hint="eastAsia" w:asciiTheme="minorEastAsia" w:hAnsiTheme="minorEastAsia" w:eastAsiaTheme="minorEastAsia" w:cstheme="minorEastAsia"/>
                <w:color w:val="auto"/>
                <w:sz w:val="21"/>
                <w:szCs w:val="21"/>
                <w:highlight w:val="none"/>
              </w:rPr>
              <w:t>：学龄儿童患者较多，近年来婴幼儿感染者渐多，可致散发流行。潜伏期2～3周，亚急性起病。多为高热，热型不定，热程1～2周。咳嗽多较重，初为干咳，后转为顽固性剧咳或似百日咳样阵晐，部分病例可有全身多系统临床表现。体征与剧烈咳嗽、发热等临床表现不一致，为本病的重要特点之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lang w:eastAsia="zh-CN"/>
              </w:rPr>
              <w:t>【考点】</w:t>
            </w:r>
            <w:r>
              <w:rPr>
                <w:rFonts w:hint="eastAsia" w:asciiTheme="minorEastAsia" w:hAnsiTheme="minorEastAsia" w:eastAsiaTheme="minorEastAsia" w:cstheme="minorEastAsia"/>
                <w:b/>
                <w:bCs w:val="0"/>
                <w:color w:val="auto"/>
                <w:sz w:val="21"/>
                <w:szCs w:val="21"/>
                <w:highlight w:val="none"/>
              </w:rPr>
              <w:t>肺炎心衰的诊断标准及主要治疗方法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1.诊断标准: 1）呼吸突然加快，＞60次/分。2）心率突然加快，＞180次/分。3）骤然极度烦躁不安，明显发绀，面色发灰，指（趾）甲微血管充盈时间延长。4）心音低钝，奔马律，颈静脉怒张。5）肝脏迅速增大。6）尿少或无尿，颜面、眼睑或双下肢水肿。具有前5项者即可诊断为心力衰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2.主要治疗方法:镇静、给氧，增强心肌收缩力，减慢心率，增加心搏出量，减轻心脏负荷。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b/>
                <w:bCs/>
                <w:color w:val="auto"/>
                <w:sz w:val="21"/>
                <w:szCs w:val="21"/>
                <w:highlight w:val="none"/>
              </w:rPr>
              <w:t>抗生素使用原则</w:t>
            </w:r>
            <w:r>
              <w:rPr>
                <w:rFonts w:hint="eastAsia" w:asciiTheme="minorEastAsia" w:hAnsiTheme="minorEastAsia" w:eastAsiaTheme="minorEastAsia" w:cstheme="minorEastAsia"/>
                <w:color w:val="auto"/>
                <w:sz w:val="21"/>
                <w:szCs w:val="21"/>
                <w:highlight w:val="none"/>
              </w:rPr>
              <w:t>：1.根据病原菌选择敏感药物。2.早期治疗。3.选用渗</w:t>
            </w:r>
            <w:r>
              <w:rPr>
                <w:rFonts w:hint="eastAsia" w:asciiTheme="minorEastAsia" w:hAnsiTheme="minorEastAsia" w:eastAsiaTheme="minorEastAsia" w:cstheme="minorEastAsia"/>
                <w:color w:val="auto"/>
                <w:sz w:val="21"/>
                <w:szCs w:val="21"/>
                <w:highlight w:val="none"/>
                <w:lang w:eastAsia="zh-CN"/>
              </w:rPr>
              <w:t>入</w:t>
            </w:r>
            <w:r>
              <w:rPr>
                <w:rFonts w:hint="eastAsia" w:asciiTheme="minorEastAsia" w:hAnsiTheme="minorEastAsia" w:eastAsiaTheme="minorEastAsia" w:cstheme="minorEastAsia"/>
                <w:color w:val="auto"/>
                <w:sz w:val="21"/>
                <w:szCs w:val="21"/>
                <w:highlight w:val="none"/>
              </w:rPr>
              <w:t>下呼吸道浓度高的药物。4.足量、足疗程。5.重症宜联合用药，经静脉给药。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b/>
                <w:bCs w:val="0"/>
                <w:color w:val="auto"/>
                <w:sz w:val="21"/>
                <w:szCs w:val="21"/>
                <w:highlight w:val="none"/>
                <w:lang w:eastAsia="zh-CN"/>
              </w:rPr>
              <w:t>证候分型</w:t>
            </w:r>
          </w:p>
        </w:tc>
        <w:tc>
          <w:tcPr>
            <w:tcW w:w="276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b/>
                <w:bCs w:val="0"/>
                <w:color w:val="auto"/>
                <w:sz w:val="21"/>
                <w:szCs w:val="21"/>
                <w:highlight w:val="none"/>
                <w:lang w:eastAsia="zh-CN"/>
              </w:rPr>
              <w:t>治法</w:t>
            </w:r>
          </w:p>
        </w:tc>
        <w:tc>
          <w:tcPr>
            <w:tcW w:w="313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b/>
                <w:bCs w:val="0"/>
                <w:color w:val="auto"/>
                <w:sz w:val="21"/>
                <w:szCs w:val="21"/>
                <w:highlight w:val="none"/>
                <w:lang w:eastAsia="zh-CN"/>
              </w:rPr>
              <w:t>方药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vertAlign w:val="baseline"/>
                <w:lang w:eastAsia="zh-CN"/>
              </w:rPr>
              <w:t>常证</w:t>
            </w:r>
          </w:p>
        </w:tc>
        <w:tc>
          <w:tcPr>
            <w:tcW w:w="180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风寒郁肺证</w:t>
            </w:r>
          </w:p>
        </w:tc>
        <w:tc>
          <w:tcPr>
            <w:tcW w:w="276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辛温宣肺，化痰止咳。</w:t>
            </w:r>
          </w:p>
        </w:tc>
        <w:tc>
          <w:tcPr>
            <w:tcW w:w="31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华盖散加减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p>
        </w:tc>
        <w:tc>
          <w:tcPr>
            <w:tcW w:w="180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风热郁肺证</w:t>
            </w:r>
          </w:p>
        </w:tc>
        <w:tc>
          <w:tcPr>
            <w:tcW w:w="276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辛凉宣肺，化痰止</w:t>
            </w:r>
            <w:r>
              <w:rPr>
                <w:rFonts w:hint="eastAsia" w:asciiTheme="minorEastAsia" w:hAnsiTheme="minorEastAsia" w:eastAsiaTheme="minorEastAsia" w:cstheme="minorEastAsia"/>
                <w:color w:val="auto"/>
                <w:sz w:val="21"/>
                <w:szCs w:val="21"/>
                <w:highlight w:val="none"/>
                <w:lang w:eastAsia="zh-CN"/>
              </w:rPr>
              <w:t>痰</w:t>
            </w:r>
            <w:r>
              <w:rPr>
                <w:rFonts w:hint="eastAsia" w:asciiTheme="minorEastAsia" w:hAnsiTheme="minorEastAsia" w:eastAsiaTheme="minorEastAsia" w:cstheme="minorEastAsia"/>
                <w:color w:val="auto"/>
                <w:sz w:val="21"/>
                <w:szCs w:val="21"/>
                <w:highlight w:val="none"/>
              </w:rPr>
              <w:t>。</w:t>
            </w:r>
          </w:p>
        </w:tc>
        <w:tc>
          <w:tcPr>
            <w:tcW w:w="31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lang w:eastAsia="zh-CN"/>
              </w:rPr>
              <w:t>银翘散合</w:t>
            </w:r>
            <w:r>
              <w:rPr>
                <w:rFonts w:hint="eastAsia" w:asciiTheme="minorEastAsia" w:hAnsiTheme="minorEastAsia" w:eastAsiaTheme="minorEastAsia" w:cstheme="minorEastAsia"/>
                <w:color w:val="auto"/>
                <w:sz w:val="21"/>
                <w:szCs w:val="21"/>
                <w:highlight w:val="none"/>
              </w:rPr>
              <w:t>麻杏石甘汤加减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p>
        </w:tc>
        <w:tc>
          <w:tcPr>
            <w:tcW w:w="180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痰热闭肺证</w:t>
            </w:r>
          </w:p>
        </w:tc>
        <w:tc>
          <w:tcPr>
            <w:tcW w:w="276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清热涤痰，开肺定喘。</w:t>
            </w:r>
          </w:p>
        </w:tc>
        <w:tc>
          <w:tcPr>
            <w:tcW w:w="31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lang w:eastAsia="zh-CN"/>
              </w:rPr>
              <w:t>五虎汤</w:t>
            </w:r>
            <w:r>
              <w:rPr>
                <w:rFonts w:hint="eastAsia" w:asciiTheme="minorEastAsia" w:hAnsiTheme="minorEastAsia" w:eastAsiaTheme="minorEastAsia" w:cstheme="minorEastAsia"/>
                <w:color w:val="auto"/>
                <w:sz w:val="21"/>
                <w:szCs w:val="21"/>
                <w:highlight w:val="none"/>
              </w:rPr>
              <w:t>合葶苈大枣泻肺汤加减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p>
        </w:tc>
        <w:tc>
          <w:tcPr>
            <w:tcW w:w="180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毒热闭肺证</w:t>
            </w:r>
          </w:p>
        </w:tc>
        <w:tc>
          <w:tcPr>
            <w:tcW w:w="276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清热解毒，泻肺开闭。</w:t>
            </w:r>
          </w:p>
        </w:tc>
        <w:tc>
          <w:tcPr>
            <w:tcW w:w="31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黄连解毒汤合麻杏石甘汤加减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p>
        </w:tc>
        <w:tc>
          <w:tcPr>
            <w:tcW w:w="180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阴虚肺热</w:t>
            </w:r>
            <w:r>
              <w:rPr>
                <w:rFonts w:hint="eastAsia" w:asciiTheme="minorEastAsia" w:hAnsiTheme="minorEastAsia" w:eastAsiaTheme="minorEastAsia" w:cstheme="minorEastAsia"/>
                <w:color w:val="auto"/>
                <w:sz w:val="21"/>
                <w:szCs w:val="21"/>
                <w:highlight w:val="none"/>
                <w:lang w:eastAsia="zh-CN"/>
              </w:rPr>
              <w:t>证</w:t>
            </w:r>
          </w:p>
        </w:tc>
        <w:tc>
          <w:tcPr>
            <w:tcW w:w="276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养阴清肺，润肺止咳。</w:t>
            </w:r>
          </w:p>
        </w:tc>
        <w:tc>
          <w:tcPr>
            <w:tcW w:w="31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沙参麦冬汤加减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p>
        </w:tc>
        <w:tc>
          <w:tcPr>
            <w:tcW w:w="180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肺脾气虚证</w:t>
            </w:r>
          </w:p>
        </w:tc>
        <w:tc>
          <w:tcPr>
            <w:tcW w:w="276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补肺益气，健脾化痰。</w:t>
            </w:r>
          </w:p>
        </w:tc>
        <w:tc>
          <w:tcPr>
            <w:tcW w:w="31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人参五味子汤加减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lang w:eastAsia="zh-CN"/>
              </w:rPr>
              <w:t>变证</w:t>
            </w:r>
          </w:p>
        </w:tc>
        <w:tc>
          <w:tcPr>
            <w:tcW w:w="180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心阳虚衰证</w:t>
            </w:r>
          </w:p>
        </w:tc>
        <w:tc>
          <w:tcPr>
            <w:tcW w:w="276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温补心阳，救逆固脱。</w:t>
            </w:r>
          </w:p>
        </w:tc>
        <w:tc>
          <w:tcPr>
            <w:tcW w:w="31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参附龙牡救逆汤加减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p>
        </w:tc>
        <w:tc>
          <w:tcPr>
            <w:tcW w:w="180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邪陷厥阴证</w:t>
            </w:r>
          </w:p>
        </w:tc>
        <w:tc>
          <w:tcPr>
            <w:tcW w:w="276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清心开窍，平肝息风。</w:t>
            </w:r>
          </w:p>
        </w:tc>
        <w:tc>
          <w:tcPr>
            <w:tcW w:w="31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羚角钩藤汤合牛黄清心丸加减</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39.</w:t>
      </w:r>
      <w:r>
        <w:rPr>
          <w:rFonts w:hint="eastAsia" w:asciiTheme="minorEastAsia" w:hAnsiTheme="minorEastAsia" w:eastAsiaTheme="minorEastAsia" w:cstheme="minorEastAsia"/>
          <w:b/>
          <w:bCs/>
          <w:color w:val="auto"/>
          <w:sz w:val="21"/>
          <w:szCs w:val="21"/>
          <w:highlight w:val="none"/>
        </w:rPr>
        <w:t>反复呼吸道感染</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4"/>
        <w:gridCol w:w="2775"/>
        <w:gridCol w:w="3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证候分型</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治法</w:t>
            </w:r>
          </w:p>
        </w:tc>
        <w:tc>
          <w:tcPr>
            <w:tcW w:w="31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方药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营卫失和，邪毒留恋</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扶正固表，调和营卫</w:t>
            </w:r>
          </w:p>
        </w:tc>
        <w:tc>
          <w:tcPr>
            <w:tcW w:w="31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lang w:eastAsia="zh-CN"/>
              </w:rPr>
              <w:t>黄芪</w:t>
            </w:r>
            <w:r>
              <w:rPr>
                <w:rFonts w:hint="eastAsia" w:asciiTheme="minorEastAsia" w:hAnsiTheme="minorEastAsia" w:eastAsiaTheme="minorEastAsia" w:cstheme="minorEastAsia"/>
                <w:color w:val="auto"/>
                <w:sz w:val="21"/>
                <w:szCs w:val="21"/>
                <w:highlight w:val="none"/>
              </w:rPr>
              <w:t>桂枝五物汤加减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肺脾两虚，气血不足</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健脾益气，补肺固表</w:t>
            </w:r>
          </w:p>
        </w:tc>
        <w:tc>
          <w:tcPr>
            <w:tcW w:w="31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玉屏风散加味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肾虚骨弱，精血失充</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补肾壮骨，填阴温旧</w:t>
            </w:r>
          </w:p>
        </w:tc>
        <w:tc>
          <w:tcPr>
            <w:tcW w:w="31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补肾地黄丸加味</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40.</w:t>
      </w:r>
      <w:r>
        <w:rPr>
          <w:rFonts w:hint="eastAsia" w:asciiTheme="minorEastAsia" w:hAnsiTheme="minorEastAsia" w:eastAsiaTheme="minorEastAsia" w:cstheme="minorEastAsia"/>
          <w:b/>
          <w:bCs/>
          <w:color w:val="auto"/>
          <w:sz w:val="21"/>
          <w:szCs w:val="21"/>
          <w:highlight w:val="none"/>
        </w:rPr>
        <w:t>病毒性心肌炎</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临床诊断依据（心肌炎依据）</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val="0"/>
                <w:iCs w:val="0"/>
                <w:color w:val="auto"/>
                <w:sz w:val="21"/>
                <w:szCs w:val="21"/>
                <w:highlight w:val="none"/>
              </w:rPr>
              <w:t>（1）心功能不全、心源性休克或心脑综合征；。（2）心脏扩大；（3）心电图改变；（4）心肌酶：CK-MB升高或心肌肌钙蛋白（cTnI或cTnT）阳性</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病原学诊断依据</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确诊指标</w:t>
            </w:r>
            <w:r>
              <w:rPr>
                <w:rFonts w:hint="eastAsia" w:asciiTheme="minorEastAsia" w:hAnsiTheme="minorEastAsia" w:eastAsiaTheme="minorEastAsia" w:cstheme="minorEastAsia"/>
                <w:color w:val="auto"/>
                <w:sz w:val="21"/>
                <w:szCs w:val="21"/>
                <w:highlight w:val="none"/>
              </w:rPr>
              <w:t>：自患儿心内膜、心肌、心包（活检、病理）或心包穿刺液检查，发现以下之一者可确诊：1）分离到病毒。2）用病毒核酸探针查到病毒核酸。3）特异性病毒抗体阳性。</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确诊依据</w:t>
            </w:r>
            <w:r>
              <w:rPr>
                <w:rFonts w:hint="eastAsia" w:asciiTheme="minorEastAsia" w:hAnsiTheme="minorEastAsia" w:eastAsiaTheme="minorEastAsia" w:cstheme="minorEastAsia"/>
                <w:color w:val="auto"/>
                <w:sz w:val="21"/>
                <w:szCs w:val="21"/>
                <w:highlight w:val="none"/>
              </w:rPr>
              <w:t>:具备临床诊断依据2项+病毒感染确诊证据1项。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b/>
                <w:bCs/>
                <w:color w:val="auto"/>
                <w:sz w:val="21"/>
                <w:szCs w:val="21"/>
                <w:highlight w:val="none"/>
              </w:rPr>
              <w:t>西医治疗</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1.一般治疗；2.抗感染治疗；3.改善心肌细胞营养与代谢的药物；4.肾上腺皮质激素；5.控制心衰；6.对症治疗。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b/>
                <w:bCs/>
                <w:color w:val="auto"/>
                <w:sz w:val="21"/>
                <w:szCs w:val="21"/>
                <w:highlight w:val="none"/>
                <w:vertAlign w:val="baseline"/>
                <w:lang w:eastAsia="zh-CN"/>
              </w:rPr>
              <w:t>证候分型</w:t>
            </w:r>
          </w:p>
        </w:tc>
        <w:tc>
          <w:tcPr>
            <w:tcW w:w="28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b/>
                <w:bCs/>
                <w:color w:val="auto"/>
                <w:sz w:val="21"/>
                <w:szCs w:val="21"/>
                <w:highlight w:val="none"/>
                <w:vertAlign w:val="baseline"/>
                <w:lang w:eastAsia="zh-CN"/>
              </w:rPr>
              <w:t>治法</w:t>
            </w:r>
          </w:p>
        </w:tc>
        <w:tc>
          <w:tcPr>
            <w:tcW w:w="28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b/>
                <w:bCs/>
                <w:color w:val="auto"/>
                <w:sz w:val="21"/>
                <w:szCs w:val="21"/>
                <w:highlight w:val="none"/>
                <w:vertAlign w:val="baseline"/>
                <w:lang w:eastAsia="zh-CN"/>
              </w:rPr>
              <w:t>方药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风热犯心</w:t>
            </w:r>
          </w:p>
        </w:tc>
        <w:tc>
          <w:tcPr>
            <w:tcW w:w="28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清热解毒，宁心复脉</w:t>
            </w:r>
          </w:p>
        </w:tc>
        <w:tc>
          <w:tcPr>
            <w:tcW w:w="28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银翘散加减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湿热侵心</w:t>
            </w:r>
          </w:p>
        </w:tc>
        <w:tc>
          <w:tcPr>
            <w:tcW w:w="28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清热化湿，宁心复脉</w:t>
            </w:r>
          </w:p>
        </w:tc>
        <w:tc>
          <w:tcPr>
            <w:tcW w:w="28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葛根黄芩黄连汤加减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气阴亏虚</w:t>
            </w:r>
          </w:p>
        </w:tc>
        <w:tc>
          <w:tcPr>
            <w:tcW w:w="28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益气养阴，宁心复脉</w:t>
            </w:r>
          </w:p>
        </w:tc>
        <w:tc>
          <w:tcPr>
            <w:tcW w:w="28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炙甘草汤合生脉散加减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心阳虚弱</w:t>
            </w:r>
          </w:p>
        </w:tc>
        <w:tc>
          <w:tcPr>
            <w:tcW w:w="28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温振心阳，宁心复脉</w:t>
            </w:r>
          </w:p>
        </w:tc>
        <w:tc>
          <w:tcPr>
            <w:tcW w:w="28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桂枝甘草龙骨牡蛎汤加减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痰瘀阻络</w:t>
            </w:r>
          </w:p>
        </w:tc>
        <w:tc>
          <w:tcPr>
            <w:tcW w:w="28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豁痰化瘀，宁心通络</w:t>
            </w:r>
          </w:p>
        </w:tc>
        <w:tc>
          <w:tcPr>
            <w:tcW w:w="28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瓜蒌薤白半夏汤合失笑散加减</w:t>
            </w: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41.</w:t>
      </w:r>
      <w:r>
        <w:rPr>
          <w:rFonts w:hint="eastAsia" w:asciiTheme="minorEastAsia" w:hAnsiTheme="minorEastAsia" w:eastAsiaTheme="minorEastAsia" w:cstheme="minorEastAsia"/>
          <w:b/>
          <w:bCs/>
          <w:color w:val="auto"/>
          <w:sz w:val="21"/>
          <w:szCs w:val="21"/>
          <w:highlight w:val="none"/>
        </w:rPr>
        <w:t>小儿腹泻</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965"/>
        <w:gridCol w:w="2970"/>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腹泻的共同临床表现</w:t>
            </w:r>
            <w:r>
              <w:rPr>
                <w:rFonts w:hint="eastAsia" w:asciiTheme="minorEastAsia" w:hAnsiTheme="minorEastAsia" w:eastAsiaTheme="minorEastAsia" w:cstheme="minorEastAsia"/>
                <w:b/>
                <w:b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胃肠道症状：</w:t>
            </w:r>
            <w:r>
              <w:rPr>
                <w:rFonts w:hint="eastAsia" w:asciiTheme="minorEastAsia" w:hAnsiTheme="minorEastAsia" w:eastAsiaTheme="minorEastAsia" w:cstheme="minorEastAsia"/>
                <w:b/>
                <w:bCs w:val="0"/>
                <w:iCs w:val="0"/>
                <w:color w:val="auto"/>
                <w:sz w:val="21"/>
                <w:szCs w:val="21"/>
                <w:highlight w:val="none"/>
              </w:rPr>
              <w:t>大便次数增多</w:t>
            </w:r>
            <w:r>
              <w:rPr>
                <w:rFonts w:hint="eastAsia" w:asciiTheme="minorEastAsia" w:hAnsiTheme="minorEastAsia" w:eastAsiaTheme="minorEastAsia" w:cstheme="minorEastAsia"/>
                <w:color w:val="auto"/>
                <w:sz w:val="21"/>
                <w:szCs w:val="21"/>
                <w:highlight w:val="none"/>
              </w:rPr>
              <w:t>，大便每日＞10次。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（2）重型腹泻：</w:t>
            </w:r>
            <w:r>
              <w:rPr>
                <w:rFonts w:hint="eastAsia" w:asciiTheme="minorEastAsia" w:hAnsiTheme="minorEastAsia" w:eastAsiaTheme="minorEastAsia" w:cstheme="minorEastAsia"/>
                <w:b/>
                <w:bCs w:val="0"/>
                <w:iCs w:val="0"/>
                <w:color w:val="auto"/>
                <w:sz w:val="21"/>
                <w:szCs w:val="21"/>
                <w:highlight w:val="none"/>
              </w:rPr>
              <w:t>1）脱水。2）代谢性酸中毒。3）低钾血症。4）低钙和低镁血症</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val="0"/>
                <w:color w:val="auto"/>
                <w:sz w:val="21"/>
                <w:szCs w:val="21"/>
                <w:highlight w:val="none"/>
                <w:lang w:eastAsia="zh-CN"/>
              </w:rPr>
            </w:pPr>
            <w:r>
              <w:rPr>
                <w:rFonts w:hint="eastAsia" w:asciiTheme="minorEastAsia" w:hAnsiTheme="minorEastAsia" w:eastAsiaTheme="minorEastAsia" w:cstheme="minorEastAsia"/>
                <w:b/>
                <w:bCs w:val="0"/>
                <w:color w:val="auto"/>
                <w:sz w:val="21"/>
                <w:szCs w:val="21"/>
                <w:highlight w:val="none"/>
                <w:lang w:eastAsia="zh-CN"/>
              </w:rPr>
              <w:t>证候分型</w:t>
            </w:r>
          </w:p>
        </w:tc>
        <w:tc>
          <w:tcPr>
            <w:tcW w:w="297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val="0"/>
                <w:color w:val="auto"/>
                <w:sz w:val="21"/>
                <w:szCs w:val="21"/>
                <w:highlight w:val="none"/>
                <w:lang w:eastAsia="zh-CN"/>
              </w:rPr>
            </w:pPr>
            <w:r>
              <w:rPr>
                <w:rFonts w:hint="eastAsia" w:asciiTheme="minorEastAsia" w:hAnsiTheme="minorEastAsia" w:eastAsiaTheme="minorEastAsia" w:cstheme="minorEastAsia"/>
                <w:b/>
                <w:bCs w:val="0"/>
                <w:color w:val="auto"/>
                <w:sz w:val="21"/>
                <w:szCs w:val="21"/>
                <w:highlight w:val="none"/>
                <w:lang w:eastAsia="zh-CN"/>
              </w:rPr>
              <w:t>治法</w:t>
            </w:r>
          </w:p>
        </w:tc>
        <w:tc>
          <w:tcPr>
            <w:tcW w:w="268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val="0"/>
                <w:color w:val="auto"/>
                <w:sz w:val="21"/>
                <w:szCs w:val="21"/>
                <w:highlight w:val="none"/>
                <w:lang w:eastAsia="zh-CN"/>
              </w:rPr>
            </w:pPr>
            <w:r>
              <w:rPr>
                <w:rFonts w:hint="eastAsia" w:asciiTheme="minorEastAsia" w:hAnsiTheme="minorEastAsia" w:eastAsiaTheme="minorEastAsia" w:cstheme="minorEastAsia"/>
                <w:b/>
                <w:bCs w:val="0"/>
                <w:color w:val="auto"/>
                <w:sz w:val="21"/>
                <w:szCs w:val="21"/>
                <w:highlight w:val="none"/>
                <w:lang w:eastAsia="zh-CN"/>
              </w:rPr>
              <w:t>方药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vMerge w:val="restar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常证</w:t>
            </w:r>
          </w:p>
        </w:tc>
        <w:tc>
          <w:tcPr>
            <w:tcW w:w="196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湿热泻证</w:t>
            </w:r>
          </w:p>
        </w:tc>
        <w:tc>
          <w:tcPr>
            <w:tcW w:w="297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清肠解热，化湿止泻。</w:t>
            </w:r>
          </w:p>
        </w:tc>
        <w:tc>
          <w:tcPr>
            <w:tcW w:w="268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葛根黄芩黄连汤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p>
        </w:tc>
        <w:tc>
          <w:tcPr>
            <w:tcW w:w="196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风寒泻证</w:t>
            </w:r>
          </w:p>
        </w:tc>
        <w:tc>
          <w:tcPr>
            <w:tcW w:w="297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疏风散寒，化湿和中。</w:t>
            </w:r>
          </w:p>
        </w:tc>
        <w:tc>
          <w:tcPr>
            <w:tcW w:w="268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藿香正气散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p>
        </w:tc>
        <w:tc>
          <w:tcPr>
            <w:tcW w:w="196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伤食泻证</w:t>
            </w:r>
          </w:p>
        </w:tc>
        <w:tc>
          <w:tcPr>
            <w:tcW w:w="297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运脾和胃，消食化滞。</w:t>
            </w:r>
          </w:p>
        </w:tc>
        <w:tc>
          <w:tcPr>
            <w:tcW w:w="268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保和丸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p>
        </w:tc>
        <w:tc>
          <w:tcPr>
            <w:tcW w:w="196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脾虚泻证</w:t>
            </w:r>
          </w:p>
        </w:tc>
        <w:tc>
          <w:tcPr>
            <w:tcW w:w="297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健脾益气，助运止泻。</w:t>
            </w:r>
          </w:p>
        </w:tc>
        <w:tc>
          <w:tcPr>
            <w:tcW w:w="268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参苓白术散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p>
        </w:tc>
        <w:tc>
          <w:tcPr>
            <w:tcW w:w="196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脾肾阳虚泻证</w:t>
            </w:r>
          </w:p>
        </w:tc>
        <w:tc>
          <w:tcPr>
            <w:tcW w:w="297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温补脾肾，固涩止泻。</w:t>
            </w:r>
          </w:p>
        </w:tc>
        <w:tc>
          <w:tcPr>
            <w:tcW w:w="268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附子理中汤合四神丸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vMerge w:val="restar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变证</w:t>
            </w:r>
          </w:p>
        </w:tc>
        <w:tc>
          <w:tcPr>
            <w:tcW w:w="196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气阴两伤证</w:t>
            </w:r>
          </w:p>
        </w:tc>
        <w:tc>
          <w:tcPr>
            <w:tcW w:w="297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健脾益气，酸甘敛阴。</w:t>
            </w:r>
          </w:p>
        </w:tc>
        <w:tc>
          <w:tcPr>
            <w:tcW w:w="268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人参乌梅汤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p>
        </w:tc>
        <w:tc>
          <w:tcPr>
            <w:tcW w:w="196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阴竭阳脱证</w:t>
            </w:r>
          </w:p>
        </w:tc>
        <w:tc>
          <w:tcPr>
            <w:tcW w:w="297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挽阴回阳，救逆固脱。</w:t>
            </w:r>
          </w:p>
        </w:tc>
        <w:tc>
          <w:tcPr>
            <w:tcW w:w="268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生脉散合参附龙牡救逆汤</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42.</w:t>
      </w:r>
      <w:r>
        <w:rPr>
          <w:rFonts w:hint="eastAsia" w:asciiTheme="minorEastAsia" w:hAnsiTheme="minorEastAsia" w:eastAsiaTheme="minorEastAsia" w:cstheme="minorEastAsia"/>
          <w:b/>
          <w:bCs/>
          <w:color w:val="auto"/>
          <w:sz w:val="21"/>
          <w:szCs w:val="21"/>
          <w:highlight w:val="none"/>
        </w:rPr>
        <w:t>急性肾小球性肾炎</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525"/>
        <w:gridCol w:w="1463"/>
        <w:gridCol w:w="2437"/>
        <w:gridCol w:w="3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病因：</w:t>
            </w:r>
            <w:r>
              <w:rPr>
                <w:rFonts w:hint="eastAsia" w:asciiTheme="minorEastAsia" w:hAnsiTheme="minorEastAsia" w:eastAsiaTheme="minorEastAsia" w:cstheme="minorEastAsia"/>
                <w:b w:val="0"/>
                <w:bCs w:val="0"/>
                <w:color w:val="auto"/>
                <w:sz w:val="21"/>
                <w:szCs w:val="21"/>
                <w:highlight w:val="none"/>
                <w:lang w:eastAsia="zh-CN"/>
              </w:rPr>
              <w:t>最常见的是</w:t>
            </w:r>
            <w:r>
              <w:rPr>
                <w:rFonts w:hint="eastAsia" w:asciiTheme="minorEastAsia" w:hAnsiTheme="minorEastAsia" w:eastAsiaTheme="minorEastAsia" w:cstheme="minorEastAsia"/>
                <w:b w:val="0"/>
                <w:bCs w:val="0"/>
                <w:color w:val="auto"/>
                <w:sz w:val="21"/>
                <w:szCs w:val="21"/>
                <w:highlight w:val="none"/>
                <w:lang w:val="en-US" w:eastAsia="zh-CN"/>
              </w:rPr>
              <w:t>A组乙型溶血性链球菌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临床表现</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1.前驱感染：发病前1～3周有上呼吸道或皮肤等</w:t>
            </w:r>
            <w:r>
              <w:rPr>
                <w:rFonts w:hint="eastAsia" w:asciiTheme="minorEastAsia" w:hAnsiTheme="minorEastAsia" w:eastAsiaTheme="minorEastAsia" w:cstheme="minorEastAsia"/>
                <w:b/>
                <w:bCs w:val="0"/>
                <w:iCs w:val="0"/>
                <w:color w:val="auto"/>
                <w:sz w:val="21"/>
                <w:szCs w:val="21"/>
                <w:highlight w:val="none"/>
              </w:rPr>
              <w:t>前驱感染</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2.典型表现：起病时可有低热、疲倦乏力、食欲不振等，肾炎症状主要表现为</w:t>
            </w:r>
            <w:r>
              <w:rPr>
                <w:rFonts w:hint="eastAsia" w:asciiTheme="minorEastAsia" w:hAnsiTheme="minorEastAsia" w:eastAsiaTheme="minorEastAsia" w:cstheme="minorEastAsia"/>
                <w:b/>
                <w:bCs w:val="0"/>
                <w:iCs w:val="0"/>
                <w:color w:val="auto"/>
                <w:sz w:val="21"/>
                <w:szCs w:val="21"/>
                <w:highlight w:val="none"/>
              </w:rPr>
              <w:t>水肿、血尿和高血压</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3.严重表现:（1）严重的循环充血；（2）高血压脑病；（3）急性肾功能衰竭。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诊断要点</w:t>
            </w: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b/>
                <w:bCs w:val="0"/>
                <w:iCs w:val="0"/>
                <w:color w:val="auto"/>
                <w:sz w:val="21"/>
                <w:szCs w:val="21"/>
                <w:highlight w:val="none"/>
              </w:rPr>
              <w:t>急性起病，1～3周前有链球菌感染史（上呼吸道或皮肤感染），典型表现为浮肿，高血压和血尿，不同程度蛋白尿，急性期血清ASO滴度升高，总补体及C3暂时性下降</w:t>
            </w:r>
            <w:r>
              <w:rPr>
                <w:rFonts w:hint="eastAsia" w:asciiTheme="minorEastAsia" w:hAnsiTheme="minorEastAsia" w:eastAsiaTheme="minorEastAsia" w:cstheme="minorEastAsia"/>
                <w:color w:val="auto"/>
                <w:sz w:val="21"/>
                <w:szCs w:val="21"/>
                <w:highlight w:val="none"/>
              </w:rPr>
              <w:t>，可临床诊断为急性肾炎。</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b/>
                <w:bCs/>
                <w:color w:val="auto"/>
                <w:sz w:val="21"/>
                <w:szCs w:val="21"/>
                <w:highlight w:val="none"/>
              </w:rPr>
              <w:t>鉴别诊断</w:t>
            </w:r>
            <w:r>
              <w:rPr>
                <w:rFonts w:hint="eastAsia" w:asciiTheme="minorEastAsia" w:hAnsiTheme="minorEastAsia" w:eastAsiaTheme="minorEastAsia" w:cstheme="minorEastAsia"/>
                <w:color w:val="auto"/>
                <w:sz w:val="21"/>
                <w:szCs w:val="21"/>
                <w:highlight w:val="none"/>
              </w:rPr>
              <w:t>:（1）急性肾盂肾炎（2）慢性肾炎急性发作（3）急进性肾炎（4）病毒性肾炎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86"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b/>
                <w:bCs w:val="0"/>
                <w:color w:val="auto"/>
                <w:sz w:val="21"/>
                <w:szCs w:val="21"/>
                <w:highlight w:val="none"/>
                <w:lang w:eastAsia="zh-CN"/>
              </w:rPr>
              <w:t>证候分型</w:t>
            </w:r>
          </w:p>
        </w:tc>
        <w:tc>
          <w:tcPr>
            <w:tcW w:w="243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b/>
                <w:bCs w:val="0"/>
                <w:color w:val="auto"/>
                <w:sz w:val="21"/>
                <w:szCs w:val="21"/>
                <w:highlight w:val="none"/>
                <w:lang w:eastAsia="zh-CN"/>
              </w:rPr>
              <w:t>治法</w:t>
            </w:r>
          </w:p>
        </w:tc>
        <w:tc>
          <w:tcPr>
            <w:tcW w:w="349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b/>
                <w:bCs w:val="0"/>
                <w:color w:val="auto"/>
                <w:sz w:val="21"/>
                <w:szCs w:val="21"/>
                <w:highlight w:val="none"/>
                <w:lang w:eastAsia="zh-CN"/>
              </w:rPr>
              <w:t>方药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急</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性</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期</w:t>
            </w:r>
          </w:p>
        </w:tc>
        <w:tc>
          <w:tcPr>
            <w:tcW w:w="5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常</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证</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风水相搏</w:t>
            </w:r>
          </w:p>
        </w:tc>
        <w:tc>
          <w:tcPr>
            <w:tcW w:w="2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疏风宣肺，利水消肿</w:t>
            </w:r>
          </w:p>
        </w:tc>
        <w:tc>
          <w:tcPr>
            <w:tcW w:w="34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麻黄连翘赤小豆汤合五苓散加减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p>
        </w:tc>
        <w:tc>
          <w:tcPr>
            <w:tcW w:w="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湿热内侵</w:t>
            </w:r>
          </w:p>
        </w:tc>
        <w:tc>
          <w:tcPr>
            <w:tcW w:w="2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清热利湿，凉血止血</w:t>
            </w:r>
          </w:p>
        </w:tc>
        <w:tc>
          <w:tcPr>
            <w:tcW w:w="34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五味消毒饮合小蓟饮子加减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p>
        </w:tc>
        <w:tc>
          <w:tcPr>
            <w:tcW w:w="5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变</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证</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邪陷心肝</w:t>
            </w:r>
          </w:p>
        </w:tc>
        <w:tc>
          <w:tcPr>
            <w:tcW w:w="2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平肝泻火，清心利水</w:t>
            </w:r>
          </w:p>
        </w:tc>
        <w:tc>
          <w:tcPr>
            <w:tcW w:w="34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龙胆泻肝汤合羚角钩藤汤加减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p>
        </w:tc>
        <w:tc>
          <w:tcPr>
            <w:tcW w:w="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水凌心肺</w:t>
            </w:r>
          </w:p>
        </w:tc>
        <w:tc>
          <w:tcPr>
            <w:tcW w:w="2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泻肺逐水，温阳扶正</w:t>
            </w:r>
          </w:p>
        </w:tc>
        <w:tc>
          <w:tcPr>
            <w:tcW w:w="34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己椒苈黄丸合参附汤加减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p>
        </w:tc>
        <w:tc>
          <w:tcPr>
            <w:tcW w:w="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水毒内闭</w:t>
            </w:r>
          </w:p>
        </w:tc>
        <w:tc>
          <w:tcPr>
            <w:tcW w:w="2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通腑泄浊，解毒利尿</w:t>
            </w:r>
          </w:p>
        </w:tc>
        <w:tc>
          <w:tcPr>
            <w:tcW w:w="34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温胆汤合附子泻心汤加减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3"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恢复期</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阴虚邪恋</w:t>
            </w:r>
          </w:p>
        </w:tc>
        <w:tc>
          <w:tcPr>
            <w:tcW w:w="2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滋阴补肾，兼清余热</w:t>
            </w:r>
          </w:p>
        </w:tc>
        <w:tc>
          <w:tcPr>
            <w:tcW w:w="34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知柏地黄丸合二至丸加减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3"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气虚邪恋</w:t>
            </w:r>
          </w:p>
        </w:tc>
        <w:tc>
          <w:tcPr>
            <w:tcW w:w="2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健脾益气，兼化湿浊</w:t>
            </w:r>
          </w:p>
        </w:tc>
        <w:tc>
          <w:tcPr>
            <w:tcW w:w="34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参苓白术散加减</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43.</w:t>
      </w:r>
      <w:r>
        <w:rPr>
          <w:rFonts w:hint="eastAsia" w:asciiTheme="minorEastAsia" w:hAnsiTheme="minorEastAsia" w:eastAsiaTheme="minorEastAsia" w:cstheme="minorEastAsia"/>
          <w:b/>
          <w:bCs/>
          <w:color w:val="auto"/>
          <w:sz w:val="21"/>
          <w:szCs w:val="21"/>
          <w:highlight w:val="none"/>
        </w:rPr>
        <w:t>肾病综合征</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200"/>
        <w:gridCol w:w="3188"/>
        <w:gridCol w:w="3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主要临床特点</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bCs w:val="0"/>
                <w:iCs w:val="0"/>
                <w:color w:val="auto"/>
                <w:sz w:val="21"/>
                <w:szCs w:val="21"/>
                <w:highlight w:val="none"/>
              </w:rPr>
              <w:t>大量蛋白尿、低蛋白血症、高胆固醇血症（高脂血症）和不同程度的水肿</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肾病综合征</w:t>
            </w:r>
            <w:r>
              <w:rPr>
                <w:rFonts w:hint="eastAsia" w:asciiTheme="minorEastAsia" w:hAnsiTheme="minorEastAsia" w:eastAsiaTheme="minorEastAsia" w:cstheme="minorEastAsia"/>
                <w:b/>
                <w:bCs/>
                <w:color w:val="auto"/>
                <w:sz w:val="21"/>
                <w:szCs w:val="21"/>
                <w:highlight w:val="none"/>
              </w:rPr>
              <w:t>按病因</w:t>
            </w:r>
            <w:r>
              <w:rPr>
                <w:rFonts w:hint="eastAsia" w:asciiTheme="minorEastAsia" w:hAnsiTheme="minorEastAsia" w:eastAsiaTheme="minorEastAsia" w:cstheme="minorEastAsia"/>
                <w:color w:val="auto"/>
                <w:sz w:val="21"/>
                <w:szCs w:val="21"/>
                <w:highlight w:val="none"/>
              </w:rPr>
              <w:t>可分为</w:t>
            </w:r>
            <w:r>
              <w:rPr>
                <w:rFonts w:hint="eastAsia" w:asciiTheme="minorEastAsia" w:hAnsiTheme="minorEastAsia" w:eastAsiaTheme="minorEastAsia" w:cstheme="minorEastAsia"/>
                <w:b/>
                <w:bCs w:val="0"/>
                <w:iCs w:val="0"/>
                <w:color w:val="auto"/>
                <w:sz w:val="21"/>
                <w:szCs w:val="21"/>
                <w:highlight w:val="none"/>
              </w:rPr>
              <w:t>原发性、继发性和先天性</w:t>
            </w:r>
            <w:r>
              <w:rPr>
                <w:rFonts w:hint="eastAsia" w:asciiTheme="minorEastAsia" w:hAnsiTheme="minorEastAsia" w:eastAsiaTheme="minorEastAsia" w:cstheme="minorEastAsia"/>
                <w:color w:val="auto"/>
                <w:sz w:val="21"/>
                <w:szCs w:val="21"/>
                <w:highlight w:val="none"/>
              </w:rPr>
              <w:t>三种类型。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常见并发症</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bCs w:val="0"/>
                <w:iCs w:val="0"/>
                <w:color w:val="auto"/>
                <w:sz w:val="21"/>
                <w:szCs w:val="21"/>
                <w:highlight w:val="none"/>
              </w:rPr>
              <w:t>1.感染；2.电解质紊乱和低血容量；3.血栓形成；4.肾小管功能障碍；5.急性肾衰竭；6.肾上腺危象；7.生长迟缓</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b/>
                <w:bCs/>
                <w:color w:val="auto"/>
                <w:sz w:val="21"/>
                <w:szCs w:val="21"/>
                <w:highlight w:val="none"/>
              </w:rPr>
              <w:t>治疗方案</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bCs w:val="0"/>
                <w:iCs w:val="0"/>
                <w:color w:val="auto"/>
                <w:sz w:val="21"/>
                <w:szCs w:val="21"/>
                <w:highlight w:val="none"/>
              </w:rPr>
              <w:t>肾上腺皮质激素</w:t>
            </w:r>
            <w:r>
              <w:rPr>
                <w:rFonts w:hint="eastAsia" w:asciiTheme="minorEastAsia" w:hAnsiTheme="minorEastAsia" w:eastAsiaTheme="minorEastAsia" w:cstheme="minorEastAsia"/>
                <w:color w:val="auto"/>
                <w:sz w:val="21"/>
                <w:szCs w:val="21"/>
                <w:highlight w:val="none"/>
              </w:rPr>
              <w:t>目前为肾病综合征治疗首选药。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8"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b/>
                <w:bCs w:val="0"/>
                <w:color w:val="auto"/>
                <w:sz w:val="21"/>
                <w:szCs w:val="21"/>
                <w:highlight w:val="none"/>
                <w:lang w:eastAsia="zh-CN"/>
              </w:rPr>
              <w:t>证候分型</w:t>
            </w:r>
          </w:p>
        </w:tc>
        <w:tc>
          <w:tcPr>
            <w:tcW w:w="318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b/>
                <w:bCs w:val="0"/>
                <w:color w:val="auto"/>
                <w:sz w:val="21"/>
                <w:szCs w:val="21"/>
                <w:highlight w:val="none"/>
                <w:lang w:eastAsia="zh-CN"/>
              </w:rPr>
              <w:t>治法</w:t>
            </w:r>
          </w:p>
        </w:tc>
        <w:tc>
          <w:tcPr>
            <w:tcW w:w="358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b/>
                <w:bCs w:val="0"/>
                <w:color w:val="auto"/>
                <w:sz w:val="21"/>
                <w:szCs w:val="21"/>
                <w:highlight w:val="none"/>
                <w:lang w:eastAsia="zh-CN"/>
              </w:rPr>
              <w:t>方药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本</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证</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肺脾气虚</w:t>
            </w:r>
          </w:p>
        </w:tc>
        <w:tc>
          <w:tcPr>
            <w:tcW w:w="31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益气健脾，宣肺利水</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防己</w:t>
            </w:r>
            <w:r>
              <w:rPr>
                <w:rFonts w:hint="eastAsia" w:asciiTheme="minorEastAsia" w:hAnsiTheme="minorEastAsia" w:eastAsiaTheme="minorEastAsia" w:cstheme="minorEastAsia"/>
                <w:color w:val="auto"/>
                <w:sz w:val="21"/>
                <w:szCs w:val="21"/>
                <w:highlight w:val="none"/>
                <w:lang w:eastAsia="zh-CN"/>
              </w:rPr>
              <w:t>黄芪</w:t>
            </w:r>
            <w:r>
              <w:rPr>
                <w:rFonts w:hint="eastAsia" w:asciiTheme="minorEastAsia" w:hAnsiTheme="minorEastAsia" w:eastAsiaTheme="minorEastAsia" w:cstheme="minorEastAsia"/>
                <w:color w:val="auto"/>
                <w:sz w:val="21"/>
                <w:szCs w:val="21"/>
                <w:highlight w:val="none"/>
              </w:rPr>
              <w:t>汤合五苓散加减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脾肾阳虚</w:t>
            </w:r>
          </w:p>
        </w:tc>
        <w:tc>
          <w:tcPr>
            <w:tcW w:w="31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温肾健脾，化气行水</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偏肾阳虚，真武汤合</w:t>
            </w:r>
            <w:r>
              <w:rPr>
                <w:rFonts w:hint="eastAsia" w:asciiTheme="minorEastAsia" w:hAnsiTheme="minorEastAsia" w:eastAsiaTheme="minorEastAsia" w:cstheme="minorEastAsia"/>
                <w:color w:val="auto"/>
                <w:sz w:val="21"/>
                <w:szCs w:val="21"/>
                <w:highlight w:val="none"/>
                <w:lang w:eastAsia="zh-CN"/>
              </w:rPr>
              <w:t>黄芪</w:t>
            </w:r>
            <w:r>
              <w:rPr>
                <w:rFonts w:hint="eastAsia" w:asciiTheme="minorEastAsia" w:hAnsiTheme="minorEastAsia" w:eastAsiaTheme="minorEastAsia" w:cstheme="minorEastAsia"/>
                <w:color w:val="auto"/>
                <w:sz w:val="21"/>
                <w:szCs w:val="21"/>
                <w:highlight w:val="none"/>
              </w:rPr>
              <w:t>桂枝五物汤加减</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偏脾阳虚，实脾饮加减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肝肾阴虚</w:t>
            </w:r>
          </w:p>
        </w:tc>
        <w:tc>
          <w:tcPr>
            <w:tcW w:w="31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滋阴补肾，平肝潜阳</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知柏地黄丸加减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气阴两虚</w:t>
            </w:r>
          </w:p>
        </w:tc>
        <w:tc>
          <w:tcPr>
            <w:tcW w:w="31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益气养阴，化湿清热</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六味地黄丸加黄芪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标</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证</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外感风邪</w:t>
            </w:r>
          </w:p>
        </w:tc>
        <w:tc>
          <w:tcPr>
            <w:tcW w:w="31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外感风寒，辛温宣肺祛风</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外感风热，辛凉宣肺祛风</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外感风寒，麻黄汤加减</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外感风热，银翘散加减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水湿</w:t>
            </w:r>
          </w:p>
        </w:tc>
        <w:tc>
          <w:tcPr>
            <w:tcW w:w="31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rPr>
              <w:t>一般从主证治法。</w:t>
            </w:r>
            <w:r>
              <w:rPr>
                <w:rFonts w:hint="eastAsia" w:asciiTheme="minorEastAsia" w:hAnsiTheme="minorEastAsia" w:eastAsiaTheme="minorEastAsia" w:cstheme="minorEastAsia"/>
                <w:color w:val="auto"/>
                <w:sz w:val="21"/>
                <w:szCs w:val="21"/>
                <w:highlight w:val="none"/>
                <w:lang w:eastAsia="zh-CN"/>
              </w:rPr>
              <w:t>伴水鼓、悬饮者可以采用补气健脾、逐水消肿的办法</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rPr>
              <w:t>防己</w:t>
            </w:r>
            <w:r>
              <w:rPr>
                <w:rFonts w:hint="eastAsia" w:asciiTheme="minorEastAsia" w:hAnsiTheme="minorEastAsia" w:eastAsiaTheme="minorEastAsia" w:cstheme="minorEastAsia"/>
                <w:color w:val="auto"/>
                <w:sz w:val="21"/>
                <w:szCs w:val="21"/>
                <w:highlight w:val="none"/>
                <w:lang w:eastAsia="zh-CN"/>
              </w:rPr>
              <w:t>黄芪</w:t>
            </w:r>
            <w:r>
              <w:rPr>
                <w:rFonts w:hint="eastAsia" w:asciiTheme="minorEastAsia" w:hAnsiTheme="minorEastAsia" w:eastAsiaTheme="minorEastAsia" w:cstheme="minorEastAsia"/>
                <w:color w:val="auto"/>
                <w:sz w:val="21"/>
                <w:szCs w:val="21"/>
                <w:highlight w:val="none"/>
              </w:rPr>
              <w:t>汤</w:t>
            </w:r>
            <w:r>
              <w:rPr>
                <w:rFonts w:hint="eastAsia" w:asciiTheme="minorEastAsia" w:hAnsiTheme="minorEastAsia" w:eastAsiaTheme="minorEastAsia" w:cstheme="minorEastAsia"/>
                <w:color w:val="auto"/>
                <w:sz w:val="21"/>
                <w:szCs w:val="21"/>
                <w:highlight w:val="none"/>
                <w:lang w:eastAsia="zh-CN"/>
              </w:rPr>
              <w:t>合己椒苈黄丸加减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湿热</w:t>
            </w:r>
          </w:p>
        </w:tc>
        <w:tc>
          <w:tcPr>
            <w:tcW w:w="31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上焦湿热，清热解毒</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中焦湿热，清热解毒</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化浊利湿</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下焦湿热，清热利湿</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上焦湿热，五味消毒饮加减</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中焦湿热，甘露消毒丹加减</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下焦湿热，八正散加减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血瘀</w:t>
            </w:r>
          </w:p>
        </w:tc>
        <w:tc>
          <w:tcPr>
            <w:tcW w:w="31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活血化瘀</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桃红四物汤加减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湿浊</w:t>
            </w:r>
          </w:p>
        </w:tc>
        <w:tc>
          <w:tcPr>
            <w:tcW w:w="31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利湿降浊</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温胆汤加减</w:t>
            </w:r>
          </w:p>
        </w:tc>
      </w:tr>
    </w:tbl>
    <w:p>
      <w:pPr>
        <w:numPr>
          <w:ilvl w:val="0"/>
          <w:numId w:val="0"/>
        </w:numPr>
        <w:spacing w:line="360" w:lineRule="auto"/>
        <w:ind w:leftChars="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44.十二经命名：手足、阴阳、脏腑</w:t>
      </w:r>
    </w:p>
    <w:p>
      <w:pPr>
        <w:numPr>
          <w:ilvl w:val="0"/>
          <w:numId w:val="0"/>
        </w:numPr>
        <w:spacing w:line="360" w:lineRule="auto"/>
        <w:ind w:leftChars="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手三阴（太厥少：太阴、厥阴、少阴）</w:t>
      </w:r>
    </w:p>
    <w:p>
      <w:pPr>
        <w:numPr>
          <w:ilvl w:val="0"/>
          <w:numId w:val="0"/>
        </w:numPr>
        <w:spacing w:line="360" w:lineRule="auto"/>
        <w:ind w:leftChars="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手三阳（阳少太：阳明、少阳、太阳）</w:t>
      </w:r>
    </w:p>
    <w:p>
      <w:pPr>
        <w:numPr>
          <w:ilvl w:val="0"/>
          <w:numId w:val="0"/>
        </w:numPr>
        <w:spacing w:line="360" w:lineRule="auto"/>
        <w:ind w:leftChars="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足三阳（阳少太：阳明、少阳、太阳）</w:t>
      </w:r>
    </w:p>
    <w:p>
      <w:pPr>
        <w:numPr>
          <w:ilvl w:val="0"/>
          <w:numId w:val="0"/>
        </w:numPr>
        <w:spacing w:line="360" w:lineRule="auto"/>
        <w:ind w:leftChars="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足三阴（上八寸：太厥少、下八寸：厥太少）</w:t>
      </w:r>
    </w:p>
    <w:p>
      <w:pPr>
        <w:numPr>
          <w:ilvl w:val="0"/>
          <w:numId w:val="0"/>
        </w:numPr>
        <w:spacing w:line="360" w:lineRule="auto"/>
        <w:ind w:leftChars="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45.</w:t>
      </w:r>
      <w:r>
        <w:rPr>
          <w:rFonts w:hint="eastAsia" w:asciiTheme="minorEastAsia" w:hAnsiTheme="minorEastAsia" w:eastAsiaTheme="minorEastAsia" w:cstheme="minorEastAsia"/>
          <w:b/>
          <w:bCs/>
          <w:color w:val="auto"/>
          <w:sz w:val="21"/>
          <w:szCs w:val="21"/>
          <w:highlight w:val="none"/>
          <w:lang w:val="en-US" w:eastAsia="zh-CN"/>
        </w:rPr>
        <w:t>前正中线：任脉：往外平开：肾、胃、脾、肝：</w:t>
      </w:r>
      <w:r>
        <w:rPr>
          <w:rFonts w:hint="eastAsia" w:asciiTheme="minorEastAsia" w:hAnsiTheme="minorEastAsia" w:eastAsiaTheme="minorEastAsia" w:cstheme="minorEastAsia"/>
          <w:b/>
          <w:bCs/>
          <w:color w:val="auto"/>
          <w:sz w:val="21"/>
          <w:szCs w:val="21"/>
          <w:highlight w:val="none"/>
        </w:rPr>
        <w:t>腹部：肾0.5寸、胃2寸、脾4寸</w:t>
      </w:r>
      <w:r>
        <w:rPr>
          <w:rFonts w:hint="eastAsia" w:asciiTheme="minorEastAsia" w:hAnsiTheme="minorEastAsia" w:eastAsiaTheme="minorEastAsia" w:cstheme="minorEastAsia"/>
          <w:b/>
          <w:bCs/>
          <w:color w:val="auto"/>
          <w:sz w:val="21"/>
          <w:szCs w:val="21"/>
          <w:highlight w:val="none"/>
          <w:lang w:val="en-US" w:eastAsia="zh-CN"/>
        </w:rPr>
        <w:t>没有肝</w:t>
      </w:r>
    </w:p>
    <w:p>
      <w:pPr>
        <w:pStyle w:val="7"/>
        <w:numPr>
          <w:ilvl w:val="0"/>
          <w:numId w:val="0"/>
        </w:numPr>
        <w:spacing w:line="360" w:lineRule="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肾、胃、脾、肝：</w:t>
      </w:r>
      <w:r>
        <w:rPr>
          <w:rFonts w:hint="eastAsia" w:asciiTheme="minorEastAsia" w:hAnsiTheme="minorEastAsia" w:eastAsiaTheme="minorEastAsia" w:cstheme="minorEastAsia"/>
          <w:b/>
          <w:bCs/>
          <w:color w:val="auto"/>
          <w:sz w:val="21"/>
          <w:szCs w:val="21"/>
          <w:highlight w:val="none"/>
        </w:rPr>
        <w:t>胸部：肾2寸、胃4寸、脾6寸</w:t>
      </w:r>
      <w:r>
        <w:rPr>
          <w:rFonts w:hint="eastAsia" w:asciiTheme="minorEastAsia" w:hAnsiTheme="minorEastAsia" w:eastAsiaTheme="minorEastAsia" w:cstheme="minorEastAsia"/>
          <w:b/>
          <w:bCs/>
          <w:color w:val="auto"/>
          <w:sz w:val="21"/>
          <w:szCs w:val="21"/>
          <w:highlight w:val="none"/>
          <w:lang w:val="en-US" w:eastAsia="zh-CN"/>
        </w:rPr>
        <w:t>没有肝</w:t>
      </w:r>
    </w:p>
    <w:p>
      <w:pPr>
        <w:numPr>
          <w:ilvl w:val="0"/>
          <w:numId w:val="0"/>
        </w:numPr>
        <w:spacing w:line="360" w:lineRule="auto"/>
        <w:ind w:leftChars="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46.</w:t>
      </w:r>
      <w:r>
        <w:rPr>
          <w:rFonts w:hint="eastAsia" w:asciiTheme="minorEastAsia" w:hAnsiTheme="minorEastAsia" w:eastAsiaTheme="minorEastAsia" w:cstheme="minorEastAsia"/>
          <w:b/>
          <w:bCs/>
          <w:color w:val="auto"/>
          <w:sz w:val="21"/>
          <w:szCs w:val="21"/>
          <w:highlight w:val="none"/>
          <w:lang w:val="en-US" w:eastAsia="zh-CN"/>
        </w:rPr>
        <w:t>奇经八脉：冲任督带 阴阳维跷</w:t>
      </w:r>
    </w:p>
    <w:p>
      <w:pPr>
        <w:numPr>
          <w:ilvl w:val="0"/>
          <w:numId w:val="0"/>
        </w:numPr>
        <w:spacing w:line="360" w:lineRule="auto"/>
        <w:ind w:leftChars="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冲任督：一源三岐：同时起于胞中、同出会阴（脐上：大腹 脐下：小腹 小腹旁：少腹）</w:t>
      </w:r>
    </w:p>
    <w:p>
      <w:pPr>
        <w:numPr>
          <w:ilvl w:val="0"/>
          <w:numId w:val="0"/>
        </w:numPr>
        <w:spacing w:line="360" w:lineRule="auto"/>
        <w:ind w:leftChars="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任脉起于胞中：前正中线至目框下</w:t>
      </w:r>
    </w:p>
    <w:p>
      <w:pPr>
        <w:numPr>
          <w:ilvl w:val="0"/>
          <w:numId w:val="0"/>
        </w:numPr>
        <w:spacing w:line="360" w:lineRule="auto"/>
        <w:ind w:leftChars="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督脉起于胞中：下至会阴 后正中线过头顶至上唇系带</w:t>
      </w:r>
    </w:p>
    <w:p>
      <w:pPr>
        <w:numPr>
          <w:ilvl w:val="0"/>
          <w:numId w:val="0"/>
        </w:numPr>
        <w:spacing w:line="360" w:lineRule="auto"/>
        <w:ind w:leftChars="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冲脉起于胞中：下至会阴 前正中线两侧 与肾经同行 上至目框下</w:t>
      </w:r>
    </w:p>
    <w:p>
      <w:pPr>
        <w:numPr>
          <w:ilvl w:val="0"/>
          <w:numId w:val="0"/>
        </w:numPr>
        <w:spacing w:line="360" w:lineRule="auto"/>
        <w:ind w:leftChars="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带脉起于胁下：绕行腰间一周 （走在里面的为经 走在体表的为络）</w:t>
      </w:r>
    </w:p>
    <w:p>
      <w:pPr>
        <w:numPr>
          <w:ilvl w:val="0"/>
          <w:numId w:val="0"/>
        </w:numPr>
        <w:spacing w:line="360" w:lineRule="auto"/>
        <w:ind w:leftChars="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47.</w:t>
      </w:r>
      <w:r>
        <w:rPr>
          <w:rFonts w:hint="eastAsia" w:asciiTheme="minorEastAsia" w:hAnsiTheme="minorEastAsia" w:eastAsiaTheme="minorEastAsia" w:cstheme="minorEastAsia"/>
          <w:b/>
          <w:bCs/>
          <w:color w:val="auto"/>
          <w:sz w:val="21"/>
          <w:szCs w:val="21"/>
          <w:highlight w:val="none"/>
          <w:lang w:val="en-US" w:eastAsia="zh-CN"/>
        </w:rPr>
        <w:t>特定穴：1、五腧穴 12*5=60 都在肘膝关节以下（井 荥 输 经 合）</w:t>
      </w:r>
    </w:p>
    <w:p>
      <w:pPr>
        <w:numPr>
          <w:ilvl w:val="0"/>
          <w:numId w:val="0"/>
        </w:numPr>
        <w:spacing w:line="360" w:lineRule="auto"/>
        <w:ind w:leftChars="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井：手足末端 （所出为井）   </w:t>
      </w:r>
      <w:r>
        <w:rPr>
          <w:rFonts w:hint="eastAsia" w:asciiTheme="minorEastAsia" w:hAnsiTheme="minorEastAsia" w:eastAsiaTheme="minorEastAsia" w:cstheme="minorEastAsia"/>
          <w:b/>
          <w:bCs/>
          <w:color w:val="auto"/>
          <w:sz w:val="21"/>
          <w:szCs w:val="21"/>
          <w:highlight w:val="none"/>
          <w:u w:val="single"/>
          <w:lang w:val="en-US" w:eastAsia="zh-CN"/>
        </w:rPr>
        <w:t>井主心下满</w:t>
      </w:r>
    </w:p>
    <w:p>
      <w:pPr>
        <w:numPr>
          <w:ilvl w:val="0"/>
          <w:numId w:val="0"/>
        </w:numPr>
        <w:spacing w:line="360" w:lineRule="auto"/>
        <w:ind w:leftChars="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荥：掌指关节之前（所溜为荥）</w:t>
      </w:r>
      <w:r>
        <w:rPr>
          <w:rFonts w:hint="eastAsia" w:asciiTheme="minorEastAsia" w:hAnsiTheme="minorEastAsia" w:eastAsiaTheme="minorEastAsia" w:cstheme="minorEastAsia"/>
          <w:b/>
          <w:bCs/>
          <w:color w:val="auto"/>
          <w:sz w:val="21"/>
          <w:szCs w:val="21"/>
          <w:highlight w:val="none"/>
          <w:u w:val="single"/>
          <w:lang w:val="en-US" w:eastAsia="zh-CN"/>
        </w:rPr>
        <w:t>荥主身热</w:t>
      </w:r>
    </w:p>
    <w:p>
      <w:pPr>
        <w:numPr>
          <w:ilvl w:val="0"/>
          <w:numId w:val="0"/>
        </w:numPr>
        <w:spacing w:line="360" w:lineRule="auto"/>
        <w:ind w:leftChars="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输：掌指之后（所注为输）    </w:t>
      </w:r>
      <w:r>
        <w:rPr>
          <w:rFonts w:hint="eastAsia" w:asciiTheme="minorEastAsia" w:hAnsiTheme="minorEastAsia" w:eastAsiaTheme="minorEastAsia" w:cstheme="minorEastAsia"/>
          <w:b/>
          <w:bCs/>
          <w:color w:val="auto"/>
          <w:sz w:val="21"/>
          <w:szCs w:val="21"/>
          <w:highlight w:val="none"/>
          <w:u w:val="single"/>
          <w:lang w:val="en-US" w:eastAsia="zh-CN"/>
        </w:rPr>
        <w:t>输主体重节痛</w:t>
      </w:r>
    </w:p>
    <w:p>
      <w:pPr>
        <w:numPr>
          <w:ilvl w:val="0"/>
          <w:numId w:val="0"/>
        </w:numPr>
        <w:spacing w:line="360" w:lineRule="auto"/>
        <w:ind w:leftChars="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经：腕关节以上（所行为经）  </w:t>
      </w:r>
      <w:r>
        <w:rPr>
          <w:rFonts w:hint="eastAsia" w:asciiTheme="minorEastAsia" w:hAnsiTheme="minorEastAsia" w:eastAsiaTheme="minorEastAsia" w:cstheme="minorEastAsia"/>
          <w:b/>
          <w:bCs/>
          <w:color w:val="auto"/>
          <w:sz w:val="21"/>
          <w:szCs w:val="21"/>
          <w:highlight w:val="none"/>
          <w:u w:val="single"/>
          <w:lang w:val="en-US" w:eastAsia="zh-CN"/>
        </w:rPr>
        <w:t>经主喘咳寒热</w:t>
      </w:r>
      <w:r>
        <w:rPr>
          <w:rFonts w:hint="eastAsia" w:asciiTheme="minorEastAsia" w:hAnsiTheme="minorEastAsia" w:eastAsiaTheme="minorEastAsia" w:cstheme="minorEastAsia"/>
          <w:b/>
          <w:bCs/>
          <w:color w:val="auto"/>
          <w:sz w:val="21"/>
          <w:szCs w:val="21"/>
          <w:highlight w:val="none"/>
          <w:lang w:val="en-US" w:eastAsia="zh-CN"/>
        </w:rPr>
        <w:t xml:space="preserve">           </w:t>
      </w:r>
    </w:p>
    <w:p>
      <w:pPr>
        <w:numPr>
          <w:ilvl w:val="0"/>
          <w:numId w:val="0"/>
        </w:numPr>
        <w:spacing w:line="360" w:lineRule="auto"/>
        <w:ind w:firstLine="1054" w:firstLineChars="50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合：肘关节附近（所入为合）  </w:t>
      </w:r>
      <w:r>
        <w:rPr>
          <w:rFonts w:hint="eastAsia" w:asciiTheme="minorEastAsia" w:hAnsiTheme="minorEastAsia" w:eastAsiaTheme="minorEastAsia" w:cstheme="minorEastAsia"/>
          <w:b/>
          <w:bCs/>
          <w:color w:val="auto"/>
          <w:sz w:val="21"/>
          <w:szCs w:val="21"/>
          <w:highlight w:val="none"/>
          <w:u w:val="single"/>
          <w:lang w:val="en-US" w:eastAsia="zh-CN"/>
        </w:rPr>
        <w:t>合主逆气而泄、合治内脏</w:t>
      </w:r>
    </w:p>
    <w:p>
      <w:pPr>
        <w:numPr>
          <w:ilvl w:val="0"/>
          <w:numId w:val="0"/>
        </w:numPr>
        <w:spacing w:line="360" w:lineRule="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48.</w:t>
      </w:r>
      <w:r>
        <w:rPr>
          <w:rFonts w:hint="eastAsia" w:asciiTheme="minorEastAsia" w:hAnsiTheme="minorEastAsia" w:eastAsiaTheme="minorEastAsia" w:cstheme="minorEastAsia"/>
          <w:b/>
          <w:bCs/>
          <w:color w:val="auto"/>
          <w:sz w:val="21"/>
          <w:szCs w:val="21"/>
          <w:highlight w:val="none"/>
          <w:lang w:val="en-US" w:eastAsia="zh-CN"/>
        </w:rPr>
        <w:t>骨度分寸定位法：以患者本人的身材胃依据 骨度分寸定位法</w:t>
      </w:r>
    </w:p>
    <w:p>
      <w:pPr>
        <w:numPr>
          <w:ilvl w:val="0"/>
          <w:numId w:val="0"/>
        </w:numPr>
        <w:spacing w:line="360" w:lineRule="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头：9寸、9寸、3寸、3寸、12寸（5条）各对应五个起止点</w:t>
      </w:r>
    </w:p>
    <w:p>
      <w:pPr>
        <w:numPr>
          <w:ilvl w:val="0"/>
          <w:numId w:val="0"/>
        </w:numPr>
        <w:spacing w:line="360" w:lineRule="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胸：9寸、8寸、5寸、8寸（4条）各对应四个起止点</w:t>
      </w:r>
    </w:p>
    <w:p>
      <w:pPr>
        <w:numPr>
          <w:ilvl w:val="0"/>
          <w:numId w:val="0"/>
        </w:numPr>
        <w:spacing w:line="360" w:lineRule="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后背：3+3=6 （1条）对应起止点</w:t>
      </w:r>
    </w:p>
    <w:p>
      <w:pPr>
        <w:numPr>
          <w:ilvl w:val="0"/>
          <w:numId w:val="0"/>
        </w:numPr>
        <w:spacing w:line="360" w:lineRule="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上肢：9寸、12寸、（上9下12 两条）各对应两个起止点</w:t>
      </w:r>
    </w:p>
    <w:p>
      <w:pPr>
        <w:numPr>
          <w:ilvl w:val="0"/>
          <w:numId w:val="0"/>
        </w:numPr>
        <w:spacing w:line="360" w:lineRule="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下肢：大腿：19寸、18寸、14寸（3条）各对应三个起止点</w:t>
      </w:r>
    </w:p>
    <w:p>
      <w:pPr>
        <w:numPr>
          <w:ilvl w:val="0"/>
          <w:numId w:val="0"/>
        </w:numPr>
        <w:spacing w:line="360" w:lineRule="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小腿：16寸、15寸、（阴陵泉到内踝尖13寸）（小腿共3条）</w:t>
      </w:r>
    </w:p>
    <w:p>
      <w:pPr>
        <w:spacing w:line="24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sz w:val="21"/>
          <w:szCs w:val="21"/>
          <w:highlight w:val="none"/>
          <w:lang w:val="en-US" w:eastAsia="zh-CN"/>
        </w:rPr>
        <w:t>49.</w:t>
      </w:r>
      <w:r>
        <w:rPr>
          <w:rFonts w:hint="eastAsia" w:asciiTheme="minorEastAsia" w:hAnsiTheme="minorEastAsia" w:eastAsiaTheme="minorEastAsia" w:cstheme="minorEastAsia"/>
          <w:b/>
          <w:bCs/>
          <w:color w:val="auto"/>
          <w:highlight w:val="none"/>
        </w:rPr>
        <w:t>头痛</w:t>
      </w:r>
      <w:r>
        <w:rPr>
          <w:rFonts w:hint="eastAsia" w:asciiTheme="minorEastAsia" w:hAnsiTheme="minorEastAsia" w:eastAsiaTheme="minorEastAsia" w:cstheme="minorEastAsia"/>
          <w:b/>
          <w:bCs/>
          <w:color w:val="auto"/>
          <w:highlight w:val="none"/>
          <w:lang w:val="en-US" w:eastAsia="zh-CN"/>
        </w:rPr>
        <w:t>主穴</w:t>
      </w:r>
      <w:r>
        <w:rPr>
          <w:rFonts w:hint="eastAsia" w:asciiTheme="minorEastAsia" w:hAnsiTheme="minorEastAsia" w:eastAsiaTheme="minorEastAsia" w:cstheme="minorEastAsia"/>
          <w:b/>
          <w:bCs/>
          <w:color w:val="auto"/>
          <w:highlight w:val="none"/>
        </w:rPr>
        <w:t>：百太阿谷风(百会、太阳、阿是</w:t>
      </w:r>
      <w:r>
        <w:rPr>
          <w:rFonts w:hint="eastAsia" w:asciiTheme="minorEastAsia" w:hAnsiTheme="minorEastAsia" w:eastAsiaTheme="minorEastAsia" w:cstheme="minorEastAsia"/>
          <w:b/>
          <w:bCs/>
          <w:color w:val="auto"/>
          <w:highlight w:val="none"/>
          <w:lang w:val="en-US" w:eastAsia="zh-CN"/>
        </w:rPr>
        <w:t>穴</w:t>
      </w:r>
      <w:r>
        <w:rPr>
          <w:rFonts w:hint="eastAsia" w:asciiTheme="minorEastAsia" w:hAnsiTheme="minorEastAsia" w:eastAsiaTheme="minorEastAsia" w:cstheme="minorEastAsia"/>
          <w:b/>
          <w:bCs/>
          <w:color w:val="auto"/>
          <w:highlight w:val="none"/>
        </w:rPr>
        <w:t>、合谷、风池)</w:t>
      </w:r>
    </w:p>
    <w:p>
      <w:pPr>
        <w:numPr>
          <w:ilvl w:val="0"/>
          <w:numId w:val="0"/>
        </w:numPr>
        <w:spacing w:line="24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en-US" w:eastAsia="zh-CN"/>
        </w:rPr>
        <w:t>50.</w:t>
      </w:r>
      <w:r>
        <w:rPr>
          <w:rFonts w:hint="eastAsia" w:asciiTheme="minorEastAsia" w:hAnsiTheme="minorEastAsia" w:eastAsiaTheme="minorEastAsia" w:cstheme="minorEastAsia"/>
          <w:b/>
          <w:bCs/>
          <w:color w:val="auto"/>
          <w:highlight w:val="none"/>
        </w:rPr>
        <w:t>腰痛</w:t>
      </w:r>
      <w:r>
        <w:rPr>
          <w:rFonts w:hint="eastAsia" w:asciiTheme="minorEastAsia" w:hAnsiTheme="minorEastAsia" w:eastAsiaTheme="minorEastAsia" w:cstheme="minorEastAsia"/>
          <w:b/>
          <w:bCs/>
          <w:color w:val="auto"/>
          <w:highlight w:val="none"/>
          <w:lang w:val="en-US" w:eastAsia="zh-CN"/>
        </w:rPr>
        <w:t>主穴</w:t>
      </w:r>
      <w:r>
        <w:rPr>
          <w:rFonts w:hint="eastAsia" w:asciiTheme="minorEastAsia" w:hAnsiTheme="minorEastAsia" w:eastAsiaTheme="minorEastAsia" w:cstheme="minorEastAsia"/>
          <w:b/>
          <w:bCs/>
          <w:color w:val="auto"/>
          <w:highlight w:val="none"/>
        </w:rPr>
        <w:t>：腰是</w:t>
      </w:r>
      <w:r>
        <w:rPr>
          <w:rFonts w:hint="eastAsia" w:asciiTheme="minorEastAsia" w:hAnsiTheme="minorEastAsia" w:eastAsiaTheme="minorEastAsia" w:cstheme="minorEastAsia"/>
          <w:b/>
          <w:bCs/>
          <w:color w:val="auto"/>
          <w:highlight w:val="none"/>
          <w:lang w:val="en-US"/>
        </w:rPr>
        <w:t>委</w:t>
      </w:r>
      <w:r>
        <w:rPr>
          <w:rFonts w:hint="eastAsia" w:asciiTheme="minorEastAsia" w:hAnsiTheme="minorEastAsia" w:eastAsiaTheme="minorEastAsia" w:cstheme="minorEastAsia"/>
          <w:b/>
          <w:bCs/>
          <w:color w:val="auto"/>
          <w:highlight w:val="none"/>
        </w:rPr>
        <w:t>大(阿是、委中、大肠俞)</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5062220"/>
          <wp:effectExtent l="57150" t="0" r="1033780" b="908050"/>
          <wp:wrapNone/>
          <wp:docPr id="1" name="WordPictureWatermark11520"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520" descr="logo3"/>
                  <pic:cNvPicPr>
                    <a:picLocks noChangeAspect="1"/>
                  </pic:cNvPicPr>
                </pic:nvPicPr>
                <pic:blipFill>
                  <a:blip r:embed="rId1">
                    <a:lum bright="69998" contrast="-70001"/>
                  </a:blip>
                  <a:stretch>
                    <a:fillRect/>
                  </a:stretch>
                </pic:blipFill>
                <pic:spPr>
                  <a:xfrm rot="-2700000">
                    <a:off x="0" y="0"/>
                    <a:ext cx="5274310" cy="50622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F4939"/>
    <w:multiLevelType w:val="singleLevel"/>
    <w:tmpl w:val="595F4939"/>
    <w:lvl w:ilvl="0" w:tentative="0">
      <w:start w:val="1"/>
      <w:numFmt w:val="decimal"/>
      <w:suff w:val="nothing"/>
      <w:lvlText w:val="%1."/>
      <w:lvlJc w:val="left"/>
    </w:lvl>
  </w:abstractNum>
  <w:abstractNum w:abstractNumId="1">
    <w:nsid w:val="595F494C"/>
    <w:multiLevelType w:val="singleLevel"/>
    <w:tmpl w:val="595F494C"/>
    <w:lvl w:ilvl="0" w:tentative="0">
      <w:start w:val="1"/>
      <w:numFmt w:val="decimal"/>
      <w:suff w:val="nothing"/>
      <w:lvlText w:val="%1."/>
      <w:lvlJc w:val="left"/>
    </w:lvl>
  </w:abstractNum>
  <w:abstractNum w:abstractNumId="2">
    <w:nsid w:val="59627BA2"/>
    <w:multiLevelType w:val="singleLevel"/>
    <w:tmpl w:val="59627BA2"/>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B0820"/>
    <w:rsid w:val="17A24DBE"/>
    <w:rsid w:val="201864C0"/>
    <w:rsid w:val="240B3319"/>
    <w:rsid w:val="2B8B6601"/>
    <w:rsid w:val="32631CB7"/>
    <w:rsid w:val="56626F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首席执行官</cp:lastModifiedBy>
  <dcterms:modified xsi:type="dcterms:W3CDTF">2019-08-24T03:56:06Z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