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adjustRightInd w:val="0"/>
        <w:snapToGrid w:val="0"/>
        <w:jc w:val="center"/>
        <w:rPr>
          <w:rFonts w:ascii="宋体" w:hAnsi="宋体" w:eastAsia="黑体"/>
          <w:sz w:val="44"/>
          <w:szCs w:val="44"/>
        </w:rPr>
      </w:pPr>
    </w:p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考试人员健康管理信息采集表</w:t>
      </w:r>
    </w:p>
    <w:bookmarkEnd w:id="0"/>
    <w:p>
      <w:pPr>
        <w:widowControl/>
        <w:adjustRightInd w:val="0"/>
        <w:snapToGrid w:val="0"/>
        <w:spacing w:line="50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</w:p>
    <w:tbl>
      <w:tblPr>
        <w:tblStyle w:val="3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693"/>
        <w:gridCol w:w="835"/>
        <w:gridCol w:w="1196"/>
        <w:gridCol w:w="971"/>
        <w:gridCol w:w="2091"/>
        <w:gridCol w:w="1149"/>
        <w:gridCol w:w="10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情 形</w:t>
            </w:r>
          </w:p>
          <w:p>
            <w:pPr>
              <w:adjustRightInd w:val="0"/>
              <w:snapToGrid w:val="0"/>
              <w:spacing w:line="240" w:lineRule="exact"/>
              <w:rPr>
                <w:rFonts w:ascii="宋体" w:hAnsi="宋体" w:eastAsia="黑体" w:cs="黑体"/>
                <w:sz w:val="18"/>
                <w:szCs w:val="18"/>
              </w:rPr>
            </w:pPr>
          </w:p>
          <w:p>
            <w:pPr>
              <w:pStyle w:val="2"/>
              <w:adjustRightInd w:val="0"/>
              <w:snapToGrid w:val="0"/>
              <w:ind w:firstLine="416"/>
              <w:rPr>
                <w:rFonts w:ascii="宋体" w:hAnsi="宋体"/>
              </w:rPr>
            </w:pP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姓名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79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健康排查（流行病学史筛查）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天内国内中、高风险等疫情重点地区旅居地（县（市、区））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天内境外旅居地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（国家地区）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居住社区</w:t>
            </w:r>
            <w:r>
              <w:rPr>
                <w:rFonts w:ascii="宋体" w:hAnsi="宋体" w:eastAsia="黑体" w:cs="黑体"/>
                <w:sz w:val="18"/>
                <w:szCs w:val="18"/>
              </w:rPr>
              <w:t>10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天内发生疫情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属于下面哪种情形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①确诊病例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②无症状感染者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③密切接触者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④以上都不是</w:t>
            </w: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是否解除医学隔离观察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③不属于</w:t>
            </w: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核酸检测①阳性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②阴性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5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0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2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健康监测（自考前</w:t>
            </w:r>
            <w:r>
              <w:rPr>
                <w:rFonts w:ascii="宋体" w:hAnsi="宋体" w:eastAsia="黑体" w:cs="黑体"/>
                <w:sz w:val="18"/>
                <w:szCs w:val="18"/>
              </w:rPr>
              <w:t>7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天起）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天数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监测日期</w:t>
            </w: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健康码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①红码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②黄码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③绿码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早体温</w:t>
            </w: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晚体温</w:t>
            </w: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是否有以下症状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begin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instrText xml:space="preserve"> = 1 \* GB3 </w:instrTex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①</w:t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fldChar w:fldCharType="end"/>
            </w:r>
            <w:r>
              <w:rPr>
                <w:rFonts w:hint="eastAsia" w:ascii="宋体" w:hAnsi="宋体" w:eastAsia="黑体" w:cs="黑体"/>
                <w:sz w:val="18"/>
                <w:szCs w:val="18"/>
              </w:rPr>
              <w:t>发热②乏力、味觉和嗅觉减退③咳嗽或打喷嚏④咽痛⑤腹泻⑥呕吐⑦黄疸⑧皮疹⑨结膜充血⑩都没有</w:t>
            </w: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如出现以上所列症状，是否排除疑似传染病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①是</w:t>
            </w:r>
          </w:p>
          <w:p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1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2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3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4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5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6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7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  <w:r>
              <w:rPr>
                <w:rFonts w:hint="eastAsia" w:ascii="宋体" w:hAnsi="宋体" w:eastAsia="黑体" w:cs="黑体"/>
                <w:sz w:val="18"/>
                <w:szCs w:val="18"/>
              </w:rPr>
              <w:t>考试当天</w:t>
            </w:r>
          </w:p>
        </w:tc>
        <w:tc>
          <w:tcPr>
            <w:tcW w:w="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0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  <w:tc>
          <w:tcPr>
            <w:tcW w:w="21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eastAsia="黑体" w:cs="黑体"/>
                <w:sz w:val="18"/>
                <w:szCs w:val="18"/>
              </w:rPr>
            </w:pPr>
          </w:p>
        </w:tc>
      </w:tr>
    </w:tbl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 xml:space="preserve">本人承诺：以上信息属实，如有虚报、瞒报，愿承担责任及后果。                </w:t>
      </w: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</w:p>
    <w:p>
      <w:pPr>
        <w:adjustRightInd w:val="0"/>
        <w:snapToGrid w:val="0"/>
        <w:spacing w:line="320" w:lineRule="exact"/>
        <w:rPr>
          <w:rFonts w:ascii="宋体" w:hAnsi="宋体" w:eastAsia="仿宋_GB2312"/>
          <w:sz w:val="28"/>
          <w:szCs w:val="28"/>
        </w:rPr>
      </w:pPr>
      <w:r>
        <w:rPr>
          <w:rFonts w:hint="eastAsia" w:ascii="宋体" w:hAnsi="宋体" w:eastAsia="仿宋_GB2312"/>
          <w:sz w:val="28"/>
          <w:szCs w:val="28"/>
        </w:rPr>
        <w:t>签字：            联系电话：</w:t>
      </w:r>
    </w:p>
    <w:p>
      <w:pPr>
        <w:adjustRightInd w:val="0"/>
        <w:snapToGrid w:val="0"/>
        <w:spacing w:line="320" w:lineRule="exact"/>
        <w:rPr>
          <w:rFonts w:ascii="宋体" w:hAnsi="宋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E0"/>
    <w:rsid w:val="005A6557"/>
    <w:rsid w:val="00D022E0"/>
    <w:rsid w:val="0385634A"/>
    <w:rsid w:val="134B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0"/>
    <w:pPr>
      <w:spacing w:line="336" w:lineRule="auto"/>
      <w:jc w:val="left"/>
    </w:pPr>
    <w:rPr>
      <w:rFonts w:ascii="Arial" w:hAnsi="Arial" w:eastAsia="仿宋_GB2312" w:cs="宋体"/>
      <w:kern w:val="0"/>
      <w:sz w:val="32"/>
      <w:szCs w:val="20"/>
    </w:rPr>
  </w:style>
  <w:style w:type="character" w:customStyle="1" w:styleId="5">
    <w:name w:val="标题 字符"/>
    <w:basedOn w:val="4"/>
    <w:link w:val="2"/>
    <w:uiPriority w:val="0"/>
    <w:rPr>
      <w:rFonts w:ascii="Arial" w:hAnsi="Arial" w:eastAsia="仿宋_GB2312" w:cs="宋体"/>
      <w:kern w:val="0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309</Words>
  <Characters>311</Characters>
  <Lines>3</Lines>
  <Paragraphs>1</Paragraphs>
  <TotalTime>0</TotalTime>
  <ScaleCrop>false</ScaleCrop>
  <LinksUpToDate>false</LinksUpToDate>
  <CharactersWithSpaces>340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2022-08-10T06:50:00Z</dcterms:created>
  <dc:creator>f hr</dc:creator>
  <cp:lastModifiedBy>紫枫懒猫</cp:lastModifiedBy>
  <dcterms:modified xsi:type="dcterms:W3CDTF">2022-08-11T06:59:40Z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C611C79F27D2439EA8A327AF815BFE82</vt:lpwstr>
  </property>
</Properties>
</file>