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A7FF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 年口腔执业（助理）备考之路</w:t>
      </w:r>
      <w:bookmarkEnd w:id="0"/>
      <w:r>
        <w:rPr>
          <w:rFonts w:hint="eastAsia"/>
        </w:rPr>
        <w:t>：</w:t>
      </w:r>
    </w:p>
    <w:p w14:paraId="6389EC8C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逐梦口腔医学的征程</w:t>
      </w:r>
    </w:p>
    <w:p w14:paraId="4DC405FF">
      <w:pPr>
        <w:rPr>
          <w:rFonts w:hint="eastAsia"/>
        </w:rPr>
      </w:pPr>
    </w:p>
    <w:p w14:paraId="47609C25">
      <w:pPr>
        <w:rPr>
          <w:rFonts w:hint="eastAsia"/>
        </w:rPr>
      </w:pPr>
      <w:r>
        <w:rPr>
          <w:rFonts w:hint="eastAsia"/>
        </w:rPr>
        <w:t>在医学的广阔领域中，口腔医学以其独特的魅力与专业性，吸引着众多有志者投身其中。而 2025 年口腔执业（助理）考试，便是开启这一精彩职业生涯的关键大门。对于每一位渴望踏入口腔医学执业领域的考生而言，备考之路犹如一场充满挑战与机遇的漫长旅程。</w:t>
      </w:r>
    </w:p>
    <w:p w14:paraId="58C2AB9F">
      <w:pPr>
        <w:rPr>
          <w:rFonts w:hint="eastAsia"/>
        </w:rPr>
      </w:pPr>
    </w:p>
    <w:p w14:paraId="088DF51F">
      <w:pPr>
        <w:pStyle w:val="3"/>
        <w:bidi w:val="0"/>
        <w:rPr>
          <w:rFonts w:hint="eastAsia"/>
        </w:rPr>
      </w:pPr>
      <w:r>
        <w:rPr>
          <w:rFonts w:hint="eastAsia"/>
        </w:rPr>
        <w:t>一、明确目标：绘制航海图</w:t>
      </w:r>
    </w:p>
    <w:p w14:paraId="2BCBB743">
      <w:pPr>
        <w:rPr>
          <w:rFonts w:hint="eastAsia"/>
        </w:rPr>
      </w:pPr>
      <w:r>
        <w:rPr>
          <w:rFonts w:hint="eastAsia"/>
        </w:rPr>
        <w:t>备考的首要步骤是明确目标。了解口腔执业（助理）考试的大纲要求、考试科目及分值分布，就像航海者绘制航海图一般，为整个备考旅程确定方向。考生需清晰知晓口腔解剖生理学、口腔内科学、口腔颌面外科学、口腔修复学、口腔正畸学等各个科目在考试中的占比与重点内容，从而合理分配学习时间与精力。例如，口腔内科学中的牙髓病、牙周病等章节往往是考试的重点高频区域，考生在规划时便要着重倾斜。</w:t>
      </w:r>
    </w:p>
    <w:p w14:paraId="566D4BD9">
      <w:pPr>
        <w:rPr>
          <w:rFonts w:hint="eastAsia"/>
        </w:rPr>
      </w:pPr>
    </w:p>
    <w:p w14:paraId="397CB31D">
      <w:pPr>
        <w:pStyle w:val="3"/>
        <w:bidi w:val="0"/>
        <w:rPr>
          <w:rFonts w:hint="eastAsia"/>
        </w:rPr>
      </w:pPr>
      <w:r>
        <w:rPr>
          <w:rFonts w:hint="eastAsia"/>
        </w:rPr>
        <w:t>二、知识积累：储备航海物资</w:t>
      </w:r>
    </w:p>
    <w:p w14:paraId="1550E3F8">
      <w:pPr>
        <w:rPr>
          <w:rFonts w:hint="eastAsia"/>
        </w:rPr>
      </w:pPr>
      <w:r>
        <w:rPr>
          <w:rFonts w:hint="eastAsia"/>
        </w:rPr>
        <w:t>知识的积累是备考的核心环节。这一过程如同航海者储备充足的物资，需要考生系统地学习各科知识。从基础的口腔解剖结构、生理机能，到复杂的疾病诊断、治疗方案，无一遗漏。可以借助专业教材、网络课程、学术讲座等多种资源，构建全面而深入的知识体系。金英杰医学培训机构提供的课程资料，深入浅出地讲解知识点，配以生动案例与详细图表，助力考生更好地理解与记忆。如在学习口腔颌面外科学的手术操作部分，通过观看视频演示，能更直观地掌握关键步骤与要点。</w:t>
      </w:r>
    </w:p>
    <w:p w14:paraId="7BC9C275">
      <w:pPr>
        <w:rPr>
          <w:rFonts w:hint="eastAsia"/>
        </w:rPr>
      </w:pPr>
    </w:p>
    <w:p w14:paraId="5B92EAC3">
      <w:pPr>
        <w:pStyle w:val="3"/>
        <w:bidi w:val="0"/>
        <w:rPr>
          <w:rFonts w:hint="eastAsia"/>
        </w:rPr>
      </w:pPr>
      <w:r>
        <w:rPr>
          <w:rFonts w:hint="eastAsia"/>
        </w:rPr>
        <w:t>三、实践演练：扬起实战风帆</w:t>
      </w:r>
    </w:p>
    <w:p w14:paraId="60D9B43F">
      <w:pPr>
        <w:rPr>
          <w:rFonts w:hint="eastAsia"/>
        </w:rPr>
      </w:pPr>
      <w:r>
        <w:rPr>
          <w:rFonts w:hint="eastAsia"/>
        </w:rPr>
        <w:t>仅仅积累知识还不够，实践演练是检验学习成果与提升应试能力的关键。每日一练、模拟考试便是这场旅程中的实战演练。通过大量的练习题，考生能够熟悉考试题型、掌握答题技巧、提高答题速度。金英杰的 2025 年口腔执业（助理）每日一练，精心挑选涵盖各科考点的题目，包括历年真题与模拟创新题，让考生在反复练习中逐渐适应考试节奏。同时，模拟考试严格按照真实考试环境与流程进行，让考生提前感受考场氛围，减少考试紧张感，如在限时的模拟考试中，学会合理分配时间给不同题型，避免因时间把控不当而失分。</w:t>
      </w:r>
    </w:p>
    <w:p w14:paraId="14DBA1A3">
      <w:pPr>
        <w:rPr>
          <w:rFonts w:hint="eastAsia"/>
        </w:rPr>
      </w:pPr>
    </w:p>
    <w:p w14:paraId="4A5B5FBC">
      <w:pPr>
        <w:pStyle w:val="3"/>
        <w:bidi w:val="0"/>
        <w:rPr>
          <w:rFonts w:hint="eastAsia"/>
        </w:rPr>
      </w:pPr>
      <w:r>
        <w:rPr>
          <w:rFonts w:hint="eastAsia"/>
        </w:rPr>
        <w:t>四、心态调整：紧握稳定船舵</w:t>
      </w:r>
    </w:p>
    <w:p w14:paraId="70A43980">
      <w:pPr>
        <w:rPr>
          <w:rFonts w:hint="eastAsia"/>
        </w:rPr>
      </w:pPr>
      <w:r>
        <w:rPr>
          <w:rFonts w:hint="eastAsia"/>
        </w:rPr>
        <w:t>备考之路绝非一帆风顺，心态的调整至关重要。长时间的学习、高强度的压力容易让考生产生焦虑、疲惫等情绪。这时候，需要学会自我调节，保持积极乐观的心态。可以通过适当的运动、与同学交流备考经验、向老师请教疑难问题等方式释放压力。金英杰的学习社区为考生提供了交流互动的平台，大家在这里分享心得、互相鼓励，共同克服困难。就像在波涛汹涌的大海中，稳定的船舵能确保船只不偏离航线，良好的心态能让考生始终坚定地朝着目标前行。</w:t>
      </w:r>
    </w:p>
    <w:p w14:paraId="44FD5C38">
      <w:pPr>
        <w:rPr>
          <w:rFonts w:hint="eastAsia"/>
        </w:rPr>
      </w:pPr>
    </w:p>
    <w:p w14:paraId="31E9C04D">
      <w:pPr>
        <w:rPr>
          <w:rFonts w:hint="eastAsia"/>
        </w:rPr>
      </w:pPr>
      <w:r>
        <w:rPr>
          <w:rFonts w:hint="eastAsia"/>
        </w:rPr>
        <w:t>2025 年口腔执业（助理）备考之路虽充满艰辛，但只要考生们明确目标、扎实积累知识、积极实践演练并保持良好心态，就一定能够顺利抵达成功的彼岸，开启辉煌的口腔医学执业生涯。金英杰医学培训机构将一路陪伴，为考生们提供专业的指导与支持，助力梦想起航。</w:t>
      </w:r>
    </w:p>
    <w:p w14:paraId="05A421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470910" cy="6177280"/>
            <wp:effectExtent l="0" t="0" r="8890" b="7620"/>
            <wp:docPr id="1" name="图片 1" descr="541014921547089386_5367806662310638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014921547089386_536780666231063806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910" cy="617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C1809"/>
    <w:rsid w:val="2A8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2024-11-21T06:43:00Z</dcterms:created>
  <dc:creator>AA金英杰四川总校</dc:creator>
  <cp:lastModifiedBy>AA金英杰四川总校</cp:lastModifiedBy>
  <dcterms:modified xsi:type="dcterms:W3CDTF">2024-11-21T06:45:12Z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F5A46613012B4DC49FB1A0BC21A24168_11</vt:lpwstr>
  </property>
</Properties>
</file>