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64CC">
      <w:pPr>
        <w:jc w:val="center"/>
        <w:rPr>
          <w:rFonts w:ascii="方正小标宋简体" w:hAnsi="宋体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Times New Roman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 w:cs="Times New Roman"/>
          <w:color w:val="000000" w:themeColor="text1"/>
          <w:sz w:val="36"/>
          <w14:textFill>
            <w14:solidFill>
              <w14:schemeClr w14:val="tx1"/>
            </w14:solidFill>
          </w14:textFill>
        </w:rPr>
        <w:t>年医师资格考试短线医学专业加试申请表</w:t>
      </w:r>
    </w:p>
    <w:p w14:paraId="5D3D4DD5">
      <w:pPr>
        <w:jc w:val="center"/>
        <w:rPr>
          <w:rFonts w:ascii="方正小标宋简体" w:hAnsi="宋体" w:eastAsia="方正小标宋简体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 w14:paraId="49B6B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 w14:paraId="5728395C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个人信息</w:t>
            </w:r>
          </w:p>
        </w:tc>
      </w:tr>
      <w:tr w14:paraId="46805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 w14:paraId="597C2E09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 w14:paraId="63BBE510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 w14:paraId="3268A290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 w14:paraId="2975BAE0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3D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 w14:paraId="778A13D4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 w14:paraId="012F616D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D9DC9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2452" w:type="dxa"/>
            <w:vAlign w:val="center"/>
          </w:tcPr>
          <w:p w14:paraId="2780C671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EA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 w14:paraId="4A6A68D0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 w14:paraId="393AEED4">
            <w:pPr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院前急救 □               儿科 □</w:t>
            </w:r>
          </w:p>
        </w:tc>
      </w:tr>
      <w:tr w14:paraId="2B7B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 w14:paraId="2CF72626">
            <w:pPr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  <w:p w14:paraId="65E3EA59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本人自愿申请参加202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年医师资格考试短线医学专业加试。</w:t>
            </w:r>
          </w:p>
          <w:p w14:paraId="57106A41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本人获得医师资格后，限定在加试内容所对应岗位工作。</w:t>
            </w:r>
          </w:p>
          <w:p w14:paraId="63C4BFCA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通过加试获得的医师资格不作为加试专业范围之外的注册、执业资格依据。</w:t>
            </w:r>
          </w:p>
          <w:p w14:paraId="7FA89367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以上个人申报信息真实、准确、有效。</w:t>
            </w:r>
          </w:p>
          <w:p w14:paraId="6D201099"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本人能够遵守以上承诺，如有违反，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愿意承担由此而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造成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的一切后果。</w:t>
            </w:r>
          </w:p>
          <w:p w14:paraId="3A9C2BC5"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考生签字：</w:t>
            </w:r>
          </w:p>
          <w:p w14:paraId="1D9F4E54">
            <w:pPr>
              <w:pStyle w:val="8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日    期：</w:t>
            </w:r>
          </w:p>
        </w:tc>
      </w:tr>
      <w:tr w14:paraId="1505C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 w14:paraId="70B60AEE">
            <w:pPr>
              <w:jc w:val="left"/>
              <w:rPr>
                <w:rFonts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单位审核：</w:t>
            </w:r>
          </w:p>
          <w:p w14:paraId="60C591DD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756B91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7511E8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D25AA2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4BD396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5C4F80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E9D170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单位盖章:</w:t>
            </w:r>
          </w:p>
          <w:p w14:paraId="5A9C721C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DBB5408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3260" w:type="dxa"/>
            <w:gridSpan w:val="3"/>
          </w:tcPr>
          <w:p w14:paraId="7A480F6C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考点审核:</w:t>
            </w:r>
          </w:p>
          <w:p w14:paraId="2534F56E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C8B369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54A735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935CE0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94831A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B4740E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690C5F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考点盖章:</w:t>
            </w:r>
          </w:p>
          <w:p w14:paraId="4A2D91C7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E27F03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</w:tc>
        <w:tc>
          <w:tcPr>
            <w:tcW w:w="3119" w:type="dxa"/>
            <w:gridSpan w:val="2"/>
          </w:tcPr>
          <w:p w14:paraId="4B21CAC9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考区审核：</w:t>
            </w:r>
          </w:p>
          <w:p w14:paraId="3EF01F40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E3837A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43D71A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EFCDA1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414E0E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668D0D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D13DB8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考区盖章：</w:t>
            </w:r>
          </w:p>
          <w:p w14:paraId="73AAAF1A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13C0E2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经手人签字：</w:t>
            </w:r>
          </w:p>
          <w:p w14:paraId="47968563"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8DAB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BD77F7D-9E4C-46D8-B4BC-965F30AA89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4D0095-32AD-41C2-90F8-3E24028B09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RiZWMyNmNkMzNjYzNlNGQ1YTRjYjRjMjg0ZmEifQ=="/>
  </w:docVars>
  <w:rsids>
    <w:rsidRoot w:val="001A5FB9"/>
    <w:rsid w:val="000A1B98"/>
    <w:rsid w:val="001A5FB9"/>
    <w:rsid w:val="001A67A9"/>
    <w:rsid w:val="00304894"/>
    <w:rsid w:val="005409C4"/>
    <w:rsid w:val="00642B9B"/>
    <w:rsid w:val="008B1DFD"/>
    <w:rsid w:val="008E1621"/>
    <w:rsid w:val="00B61B61"/>
    <w:rsid w:val="00BD4E14"/>
    <w:rsid w:val="00CE7638"/>
    <w:rsid w:val="00EC075A"/>
    <w:rsid w:val="018A7A9F"/>
    <w:rsid w:val="25702FB8"/>
    <w:rsid w:val="3C5E2E8A"/>
    <w:rsid w:val="7243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246</Characters>
  <Lines>2</Lines>
  <Paragraphs>1</Paragraphs>
  <TotalTime>1</TotalTime>
  <ScaleCrop>false</ScaleCrop>
  <LinksUpToDate>false</LinksUpToDate>
  <CharactersWithSpaces>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2016-03-23T04:37:00Z</dcterms:created>
  <dc:creator>lenovo</dc:creator>
  <cp:lastModifiedBy>卢東強</cp:lastModifiedBy>
  <dcterms:modified xsi:type="dcterms:W3CDTF">2024-09-06T01:41:06Z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E7CF5230769A4FE7AAD60C9CFC457EC5</vt:lpwstr>
  </property>
</Properties>
</file>